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6"/>
        <w:gridCol w:w="812"/>
        <w:gridCol w:w="1955"/>
        <w:gridCol w:w="1166"/>
        <w:gridCol w:w="2377"/>
      </w:tblGrid>
      <w:tr w:rsidR="00E40E0F" w:rsidRPr="004E3A71" w14:paraId="12598D52" w14:textId="77777777" w:rsidTr="00FE2577">
        <w:tc>
          <w:tcPr>
            <w:tcW w:w="10206" w:type="dxa"/>
            <w:gridSpan w:val="5"/>
            <w:shd w:val="clear" w:color="auto" w:fill="auto"/>
          </w:tcPr>
          <w:p w14:paraId="5EDB0D7E" w14:textId="7A60F81F" w:rsidR="00E40E0F" w:rsidRPr="004E3A71" w:rsidRDefault="00E40E0F" w:rsidP="008A7349">
            <w:pPr>
              <w:pStyle w:val="Titre1"/>
              <w:rPr>
                <w:rFonts w:ascii="Barlow" w:hAnsi="Barlow"/>
                <w:b/>
              </w:rPr>
            </w:pPr>
            <w:r w:rsidRPr="004E3A71">
              <w:rPr>
                <w:rFonts w:ascii="Barlow" w:hAnsi="Barlow"/>
                <w:b/>
              </w:rPr>
              <w:t>F</w:t>
            </w:r>
            <w:r w:rsidR="00BD67B3" w:rsidRPr="004E3A71">
              <w:rPr>
                <w:rFonts w:ascii="Barlow" w:hAnsi="Barlow"/>
                <w:b/>
              </w:rPr>
              <w:t>iche</w:t>
            </w:r>
            <w:r w:rsidRPr="004E3A71">
              <w:rPr>
                <w:rFonts w:ascii="Barlow" w:hAnsi="Barlow"/>
                <w:b/>
              </w:rPr>
              <w:t xml:space="preserve"> </w:t>
            </w:r>
            <w:r w:rsidR="00BD67B3" w:rsidRPr="004E3A71">
              <w:rPr>
                <w:rFonts w:ascii="Barlow" w:hAnsi="Barlow"/>
                <w:b/>
              </w:rPr>
              <w:t xml:space="preserve">d’évaluation – </w:t>
            </w:r>
            <w:r w:rsidRPr="004E3A71">
              <w:rPr>
                <w:rFonts w:ascii="Barlow" w:hAnsi="Barlow"/>
                <w:b/>
              </w:rPr>
              <w:t>R</w:t>
            </w:r>
            <w:r w:rsidR="00BD67B3" w:rsidRPr="004E3A71">
              <w:rPr>
                <w:rFonts w:ascii="Barlow" w:hAnsi="Barlow"/>
                <w:b/>
              </w:rPr>
              <w:t>apport</w:t>
            </w:r>
            <w:r w:rsidRPr="004E3A71">
              <w:rPr>
                <w:rFonts w:ascii="Barlow" w:hAnsi="Barlow"/>
                <w:b/>
              </w:rPr>
              <w:t xml:space="preserve"> </w:t>
            </w:r>
            <w:r w:rsidR="005F2A05">
              <w:rPr>
                <w:rFonts w:ascii="Barlow" w:hAnsi="Barlow"/>
                <w:b/>
              </w:rPr>
              <w:t>Apprentissage CEE2</w:t>
            </w:r>
            <w:r w:rsidR="008A7349" w:rsidRPr="004E3A71">
              <w:rPr>
                <w:rFonts w:ascii="Barlow" w:hAnsi="Barlow"/>
                <w:b/>
              </w:rPr>
              <w:t xml:space="preserve"> – </w:t>
            </w:r>
            <w:r w:rsidR="005F2A05">
              <w:rPr>
                <w:rFonts w:ascii="Barlow" w:hAnsi="Barlow"/>
                <w:b/>
              </w:rPr>
              <w:t>2</w:t>
            </w:r>
            <w:r w:rsidR="008A7349" w:rsidRPr="004E3A71">
              <w:rPr>
                <w:rFonts w:ascii="Barlow" w:hAnsi="Barlow"/>
                <w:b/>
              </w:rPr>
              <w:t>A/S</w:t>
            </w:r>
            <w:r w:rsidR="005F2A05">
              <w:rPr>
                <w:rFonts w:ascii="Barlow" w:hAnsi="Barlow"/>
                <w:b/>
              </w:rPr>
              <w:t>8</w:t>
            </w:r>
          </w:p>
          <w:p w14:paraId="14A17D88" w14:textId="77777777" w:rsidR="008A7349" w:rsidRPr="004E3A71" w:rsidRDefault="008A7349" w:rsidP="008A7349">
            <w:pPr>
              <w:rPr>
                <w:rFonts w:ascii="Barlow" w:hAnsi="Barlow"/>
              </w:rPr>
            </w:pPr>
          </w:p>
        </w:tc>
      </w:tr>
      <w:tr w:rsidR="004D2129" w:rsidRPr="004E3A71" w14:paraId="02BD651C" w14:textId="77777777" w:rsidTr="00FE2577">
        <w:tc>
          <w:tcPr>
            <w:tcW w:w="3896" w:type="dxa"/>
            <w:tcBorders>
              <w:bottom w:val="single" w:sz="4" w:space="0" w:color="auto"/>
            </w:tcBorders>
            <w:shd w:val="clear" w:color="auto" w:fill="auto"/>
          </w:tcPr>
          <w:p w14:paraId="108F3E23" w14:textId="77777777" w:rsidR="004D2129" w:rsidRPr="004E3A71" w:rsidRDefault="004D2129" w:rsidP="00E40E0F">
            <w:pPr>
              <w:rPr>
                <w:rFonts w:ascii="Barlow" w:hAnsi="Barlow"/>
                <w:b/>
                <w:sz w:val="20"/>
                <w:szCs w:val="20"/>
              </w:rPr>
            </w:pPr>
            <w:r w:rsidRPr="004E3A71">
              <w:rPr>
                <w:rFonts w:ascii="Barlow" w:hAnsi="Barlow"/>
                <w:b/>
                <w:sz w:val="20"/>
                <w:szCs w:val="20"/>
              </w:rPr>
              <w:t>Nom de l’élève :</w:t>
            </w:r>
          </w:p>
          <w:p w14:paraId="79DD8E13" w14:textId="77777777" w:rsidR="004D2129" w:rsidRDefault="004D2129" w:rsidP="00E40E0F">
            <w:pPr>
              <w:rPr>
                <w:rFonts w:ascii="Barlow" w:hAnsi="Barlow"/>
              </w:rPr>
            </w:pPr>
          </w:p>
          <w:p w14:paraId="624F72CB" w14:textId="77777777" w:rsidR="00B76138" w:rsidRPr="004E3A71" w:rsidRDefault="00B76138" w:rsidP="00E40E0F">
            <w:pPr>
              <w:rPr>
                <w:rFonts w:ascii="Barlow" w:hAnsi="Barlow"/>
              </w:rPr>
            </w:pPr>
          </w:p>
        </w:tc>
        <w:tc>
          <w:tcPr>
            <w:tcW w:w="393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CF3CAC9" w14:textId="77777777" w:rsidR="004D2129" w:rsidRPr="004E3A71" w:rsidRDefault="004D2129" w:rsidP="00E40E0F">
            <w:pPr>
              <w:rPr>
                <w:rFonts w:ascii="Barlow" w:hAnsi="Barlow"/>
              </w:rPr>
            </w:pPr>
            <w:r w:rsidRPr="004E3A71">
              <w:rPr>
                <w:rFonts w:ascii="Barlow" w:hAnsi="Barlow"/>
                <w:b/>
                <w:sz w:val="20"/>
                <w:szCs w:val="20"/>
              </w:rPr>
              <w:t>Nom du correcteur :</w:t>
            </w:r>
          </w:p>
          <w:p w14:paraId="4FB75038" w14:textId="77777777" w:rsidR="004D2129" w:rsidRPr="004E3A71" w:rsidRDefault="004D2129" w:rsidP="00E40E0F">
            <w:pPr>
              <w:rPr>
                <w:rFonts w:ascii="Barlow" w:hAnsi="Barlow"/>
              </w:rPr>
            </w:pPr>
          </w:p>
        </w:tc>
        <w:tc>
          <w:tcPr>
            <w:tcW w:w="2377" w:type="dxa"/>
            <w:tcBorders>
              <w:bottom w:val="single" w:sz="4" w:space="0" w:color="auto"/>
            </w:tcBorders>
            <w:shd w:val="clear" w:color="auto" w:fill="auto"/>
          </w:tcPr>
          <w:p w14:paraId="468D4DF5" w14:textId="77777777" w:rsidR="004D2129" w:rsidRPr="004E3A71" w:rsidRDefault="004D2129" w:rsidP="00E40E0F">
            <w:pPr>
              <w:rPr>
                <w:rFonts w:ascii="Barlow" w:hAnsi="Barlow"/>
                <w:b/>
                <w:sz w:val="20"/>
                <w:szCs w:val="20"/>
              </w:rPr>
            </w:pPr>
            <w:r w:rsidRPr="004E3A71">
              <w:rPr>
                <w:rFonts w:ascii="Barlow" w:hAnsi="Barlow"/>
                <w:b/>
                <w:sz w:val="20"/>
                <w:szCs w:val="20"/>
              </w:rPr>
              <w:t>Date :</w:t>
            </w:r>
          </w:p>
          <w:p w14:paraId="35F49323" w14:textId="77777777" w:rsidR="004D2129" w:rsidRPr="004E3A71" w:rsidRDefault="004D2129" w:rsidP="004D2129">
            <w:pPr>
              <w:rPr>
                <w:rFonts w:ascii="Barlow" w:hAnsi="Barlow"/>
              </w:rPr>
            </w:pPr>
          </w:p>
        </w:tc>
      </w:tr>
      <w:tr w:rsidR="00E40E0F" w:rsidRPr="004E3A71" w14:paraId="45A385F7" w14:textId="77777777" w:rsidTr="00FE2577">
        <w:tc>
          <w:tcPr>
            <w:tcW w:w="10206" w:type="dxa"/>
            <w:gridSpan w:val="5"/>
            <w:tcBorders>
              <w:left w:val="nil"/>
              <w:right w:val="nil"/>
            </w:tcBorders>
            <w:shd w:val="clear" w:color="auto" w:fill="auto"/>
          </w:tcPr>
          <w:p w14:paraId="089D9D43" w14:textId="77777777" w:rsidR="003F2410" w:rsidRDefault="003F2410" w:rsidP="00E40E0F">
            <w:pPr>
              <w:rPr>
                <w:rFonts w:ascii="Barlow" w:hAnsi="Barlow"/>
                <w:b/>
              </w:rPr>
            </w:pPr>
          </w:p>
          <w:p w14:paraId="18427949" w14:textId="77777777" w:rsidR="00E26796" w:rsidRDefault="00E26796" w:rsidP="00E40E0F">
            <w:pPr>
              <w:rPr>
                <w:rFonts w:ascii="Barlow" w:hAnsi="Barlow"/>
                <w:b/>
              </w:rPr>
            </w:pPr>
          </w:p>
          <w:p w14:paraId="36DC89E9" w14:textId="5A1B7D7C" w:rsidR="00E26796" w:rsidRPr="004E3A71" w:rsidRDefault="00E26796" w:rsidP="00E40E0F">
            <w:pPr>
              <w:rPr>
                <w:rFonts w:ascii="Barlow" w:hAnsi="Barlow"/>
                <w:b/>
              </w:rPr>
            </w:pPr>
          </w:p>
        </w:tc>
      </w:tr>
      <w:tr w:rsidR="000D33D6" w:rsidRPr="004E3A71" w14:paraId="11A514D8" w14:textId="77777777" w:rsidTr="00FE2577">
        <w:tc>
          <w:tcPr>
            <w:tcW w:w="4708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2D5728CD" w14:textId="601F5A13" w:rsidR="00E40E0F" w:rsidRPr="00FE2577" w:rsidRDefault="00FE2577" w:rsidP="00E40E0F">
            <w:pPr>
              <w:rPr>
                <w:rFonts w:ascii="Barlow" w:hAnsi="Barlow"/>
                <w:sz w:val="28"/>
              </w:rPr>
            </w:pPr>
            <w:r w:rsidRPr="00FE2577">
              <w:rPr>
                <w:rFonts w:ascii="Barlow" w:hAnsi="Barlow"/>
                <w:b/>
                <w:sz w:val="28"/>
              </w:rPr>
              <w:t>Compétences spécifiques</w:t>
            </w:r>
          </w:p>
        </w:tc>
        <w:tc>
          <w:tcPr>
            <w:tcW w:w="1955" w:type="dxa"/>
            <w:tcBorders>
              <w:top w:val="single" w:sz="4" w:space="0" w:color="000000"/>
            </w:tcBorders>
            <w:shd w:val="clear" w:color="auto" w:fill="auto"/>
          </w:tcPr>
          <w:p w14:paraId="03C512AC" w14:textId="7A602BE6" w:rsidR="00E40E0F" w:rsidRPr="00FE2577" w:rsidRDefault="00CE0553" w:rsidP="00FD062D">
            <w:pPr>
              <w:rPr>
                <w:rFonts w:ascii="Barlow" w:hAnsi="Barlow"/>
                <w:b/>
                <w:bCs/>
                <w:sz w:val="28"/>
              </w:rPr>
            </w:pPr>
            <w:r w:rsidRPr="00FE2577">
              <w:rPr>
                <w:rFonts w:ascii="Barlow" w:hAnsi="Barlow"/>
                <w:b/>
                <w:bCs/>
                <w:sz w:val="28"/>
              </w:rPr>
              <w:t>Barème</w:t>
            </w:r>
          </w:p>
        </w:tc>
        <w:tc>
          <w:tcPr>
            <w:tcW w:w="3543" w:type="dxa"/>
            <w:gridSpan w:val="2"/>
            <w:shd w:val="clear" w:color="auto" w:fill="auto"/>
          </w:tcPr>
          <w:p w14:paraId="3A6A0DED" w14:textId="77777777" w:rsidR="00E40E0F" w:rsidRPr="00FE2577" w:rsidRDefault="00E40E0F" w:rsidP="00E40E0F">
            <w:pPr>
              <w:rPr>
                <w:rFonts w:ascii="Barlow" w:hAnsi="Barlow"/>
                <w:sz w:val="28"/>
              </w:rPr>
            </w:pPr>
            <w:r w:rsidRPr="00FE2577">
              <w:rPr>
                <w:rFonts w:ascii="Barlow" w:hAnsi="Barlow"/>
                <w:b/>
                <w:sz w:val="28"/>
              </w:rPr>
              <w:t>Commentaires</w:t>
            </w:r>
          </w:p>
        </w:tc>
      </w:tr>
      <w:tr w:rsidR="000D33D6" w:rsidRPr="005F2A05" w14:paraId="726D1FB4" w14:textId="77777777" w:rsidTr="00FE2577">
        <w:tc>
          <w:tcPr>
            <w:tcW w:w="470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51D4A7C" w14:textId="389E7070" w:rsidR="00E40E0F" w:rsidRPr="00770BC7" w:rsidRDefault="005F2A05">
            <w:pPr>
              <w:numPr>
                <w:ilvl w:val="0"/>
                <w:numId w:val="2"/>
              </w:numPr>
              <w:tabs>
                <w:tab w:val="clear" w:pos="720"/>
                <w:tab w:val="num" w:pos="284"/>
              </w:tabs>
              <w:ind w:left="426" w:hanging="426"/>
              <w:rPr>
                <w:rFonts w:ascii="Barlow" w:hAnsi="Barlow"/>
                <w:sz w:val="20"/>
                <w:szCs w:val="20"/>
              </w:rPr>
            </w:pPr>
            <w:r>
              <w:rPr>
                <w:rFonts w:ascii="Barlow" w:hAnsi="Barlow"/>
                <w:b/>
                <w:sz w:val="22"/>
                <w:szCs w:val="22"/>
              </w:rPr>
              <w:t>Structure globale du rapport</w:t>
            </w:r>
            <w:r w:rsidR="004A3C41">
              <w:rPr>
                <w:rFonts w:ascii="Barlow" w:hAnsi="Barlow"/>
                <w:sz w:val="22"/>
                <w:szCs w:val="22"/>
              </w:rPr>
              <w:t xml:space="preserve"> (</w:t>
            </w:r>
            <w:r>
              <w:rPr>
                <w:rFonts w:ascii="Barlow" w:hAnsi="Barlow"/>
                <w:sz w:val="22"/>
                <w:szCs w:val="22"/>
              </w:rPr>
              <w:t>introduction, situation dans le contexte, définition des objectifs, équilibre entre les différentes parties, conclusions</w:t>
            </w:r>
            <w:r w:rsidR="004A3C41">
              <w:rPr>
                <w:rFonts w:ascii="Barlow" w:hAnsi="Barlow"/>
                <w:sz w:val="22"/>
                <w:szCs w:val="22"/>
              </w:rPr>
              <w:t>)</w:t>
            </w:r>
          </w:p>
          <w:p w14:paraId="4FBF2A5F" w14:textId="52B45CFF" w:rsidR="00E40E0F" w:rsidRPr="004E3A71" w:rsidRDefault="00E40E0F" w:rsidP="004A3C41">
            <w:pPr>
              <w:tabs>
                <w:tab w:val="num" w:pos="284"/>
              </w:tabs>
              <w:rPr>
                <w:rFonts w:ascii="Barlow" w:hAnsi="Barlow"/>
                <w:sz w:val="22"/>
                <w:szCs w:val="22"/>
              </w:rPr>
            </w:pPr>
          </w:p>
          <w:p w14:paraId="73C9689B" w14:textId="78BC49B5" w:rsidR="00E40E0F" w:rsidRPr="004E3A71" w:rsidRDefault="005F2A05">
            <w:pPr>
              <w:numPr>
                <w:ilvl w:val="0"/>
                <w:numId w:val="2"/>
              </w:numPr>
              <w:tabs>
                <w:tab w:val="clear" w:pos="720"/>
                <w:tab w:val="num" w:pos="284"/>
              </w:tabs>
              <w:ind w:left="426" w:hanging="426"/>
              <w:rPr>
                <w:rFonts w:ascii="Barlow" w:hAnsi="Barlow"/>
                <w:sz w:val="22"/>
                <w:szCs w:val="22"/>
              </w:rPr>
            </w:pPr>
            <w:r>
              <w:rPr>
                <w:rFonts w:ascii="Barlow" w:hAnsi="Barlow"/>
                <w:b/>
                <w:sz w:val="22"/>
                <w:szCs w:val="22"/>
              </w:rPr>
              <w:t>Bibliographie, table des matières et résumés complets et utilisables</w:t>
            </w:r>
          </w:p>
          <w:p w14:paraId="7480C931" w14:textId="41BCBCDB" w:rsidR="00770BC7" w:rsidRPr="004E3A71" w:rsidRDefault="00770BC7" w:rsidP="004A3C41">
            <w:pPr>
              <w:tabs>
                <w:tab w:val="num" w:pos="284"/>
              </w:tabs>
              <w:rPr>
                <w:rFonts w:ascii="Barlow" w:hAnsi="Barlow"/>
                <w:sz w:val="22"/>
                <w:szCs w:val="22"/>
              </w:rPr>
            </w:pPr>
          </w:p>
          <w:p w14:paraId="0BFB1FE4" w14:textId="4748DE9F" w:rsidR="00E40E0F" w:rsidRPr="004E3A71" w:rsidRDefault="005F2A05">
            <w:pPr>
              <w:numPr>
                <w:ilvl w:val="0"/>
                <w:numId w:val="2"/>
              </w:numPr>
              <w:tabs>
                <w:tab w:val="clear" w:pos="720"/>
                <w:tab w:val="num" w:pos="284"/>
              </w:tabs>
              <w:ind w:left="426" w:hanging="426"/>
              <w:rPr>
                <w:rFonts w:ascii="Barlow" w:hAnsi="Barlow"/>
                <w:sz w:val="22"/>
                <w:szCs w:val="22"/>
              </w:rPr>
            </w:pPr>
            <w:r>
              <w:rPr>
                <w:rFonts w:ascii="Barlow" w:hAnsi="Barlow"/>
                <w:b/>
                <w:sz w:val="22"/>
                <w:szCs w:val="22"/>
              </w:rPr>
              <w:t>Contenu technique/scientifique</w:t>
            </w:r>
          </w:p>
          <w:p w14:paraId="7771AA3C" w14:textId="26D2EDBD" w:rsidR="00770BC7" w:rsidRPr="004E3A71" w:rsidRDefault="00770BC7" w:rsidP="004A3C41">
            <w:pPr>
              <w:tabs>
                <w:tab w:val="num" w:pos="284"/>
              </w:tabs>
              <w:rPr>
                <w:rFonts w:ascii="Barlow" w:hAnsi="Barlow"/>
                <w:sz w:val="22"/>
                <w:szCs w:val="22"/>
              </w:rPr>
            </w:pPr>
          </w:p>
          <w:p w14:paraId="5F1E9F23" w14:textId="07C337A0" w:rsidR="00E40E0F" w:rsidRPr="004E3A71" w:rsidRDefault="005F2A05">
            <w:pPr>
              <w:numPr>
                <w:ilvl w:val="0"/>
                <w:numId w:val="2"/>
              </w:numPr>
              <w:tabs>
                <w:tab w:val="clear" w:pos="720"/>
                <w:tab w:val="num" w:pos="284"/>
              </w:tabs>
              <w:ind w:left="426" w:hanging="426"/>
              <w:rPr>
                <w:rFonts w:ascii="Barlow" w:hAnsi="Barlow"/>
                <w:sz w:val="22"/>
                <w:szCs w:val="22"/>
              </w:rPr>
            </w:pPr>
            <w:r>
              <w:rPr>
                <w:rFonts w:ascii="Barlow" w:hAnsi="Barlow"/>
                <w:b/>
                <w:sz w:val="22"/>
                <w:szCs w:val="22"/>
              </w:rPr>
              <w:t>Mise en valeur du</w:t>
            </w:r>
            <w:r w:rsidR="00411FCA" w:rsidRPr="004A3C41">
              <w:rPr>
                <w:rFonts w:ascii="Barlow" w:hAnsi="Barlow"/>
                <w:b/>
                <w:sz w:val="22"/>
                <w:szCs w:val="22"/>
              </w:rPr>
              <w:t xml:space="preserve"> travail</w:t>
            </w:r>
            <w:r>
              <w:rPr>
                <w:rFonts w:ascii="Barlow" w:hAnsi="Barlow"/>
                <w:b/>
                <w:sz w:val="22"/>
                <w:szCs w:val="22"/>
              </w:rPr>
              <w:t xml:space="preserve"> réalisé</w:t>
            </w:r>
          </w:p>
          <w:p w14:paraId="79FD860C" w14:textId="5084ABC5" w:rsidR="00770BC7" w:rsidRPr="005F2A05" w:rsidRDefault="00770BC7" w:rsidP="005F2A05">
            <w:pPr>
              <w:rPr>
                <w:rFonts w:ascii="Barlow" w:hAnsi="Barlow"/>
                <w:sz w:val="22"/>
                <w:szCs w:val="22"/>
              </w:rPr>
            </w:pPr>
          </w:p>
          <w:p w14:paraId="0C3F81ED" w14:textId="377721A2" w:rsidR="00411FCA" w:rsidRPr="004E3A71" w:rsidRDefault="00411FCA" w:rsidP="005F2A05">
            <w:pPr>
              <w:numPr>
                <w:ilvl w:val="0"/>
                <w:numId w:val="2"/>
              </w:numPr>
              <w:tabs>
                <w:tab w:val="clear" w:pos="720"/>
                <w:tab w:val="num" w:pos="284"/>
              </w:tabs>
              <w:ind w:left="426" w:hanging="426"/>
              <w:rPr>
                <w:rFonts w:ascii="Barlow" w:hAnsi="Barlow"/>
                <w:sz w:val="22"/>
                <w:szCs w:val="22"/>
              </w:rPr>
            </w:pPr>
            <w:r w:rsidRPr="005F2A05">
              <w:rPr>
                <w:rFonts w:ascii="Barlow" w:hAnsi="Barlow"/>
                <w:b/>
                <w:sz w:val="22"/>
                <w:szCs w:val="22"/>
              </w:rPr>
              <w:t>Qualité de la forme</w:t>
            </w:r>
            <w:r w:rsidR="004A3C41" w:rsidRPr="005F2A05">
              <w:rPr>
                <w:rFonts w:ascii="Barlow" w:hAnsi="Barlow"/>
                <w:sz w:val="22"/>
                <w:szCs w:val="22"/>
              </w:rPr>
              <w:t xml:space="preserve"> du rapport (orthographe, rédaction, …)</w:t>
            </w:r>
          </w:p>
        </w:tc>
        <w:tc>
          <w:tcPr>
            <w:tcW w:w="1955" w:type="dxa"/>
            <w:shd w:val="clear" w:color="auto" w:fill="auto"/>
          </w:tcPr>
          <w:p w14:paraId="7B680A01" w14:textId="77777777" w:rsidR="00E40E0F" w:rsidRPr="004E3A71" w:rsidRDefault="00E40E0F" w:rsidP="00E40E0F">
            <w:pPr>
              <w:rPr>
                <w:rFonts w:ascii="Barlow" w:hAnsi="Barlow"/>
                <w:sz w:val="22"/>
                <w:szCs w:val="22"/>
              </w:rPr>
            </w:pPr>
          </w:p>
          <w:p w14:paraId="3C400398" w14:textId="731D5E51" w:rsidR="00E40E0F" w:rsidRPr="00D028CF" w:rsidRDefault="004801F2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proofErr w:type="spellStart"/>
            <w:r w:rsidR="00FE2577"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proofErr w:type="spellEnd"/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="00FE2577"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0AED70D4" w14:textId="77777777" w:rsidR="00FE2577" w:rsidRPr="00D028CF" w:rsidRDefault="00FE2577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04063D85" w14:textId="77777777" w:rsidR="00FE2577" w:rsidRPr="00D028CF" w:rsidRDefault="00FE2577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132B72D2" w14:textId="77777777" w:rsidR="00FE2577" w:rsidRPr="00D028CF" w:rsidRDefault="00FE2577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7FFED095" w14:textId="77777777" w:rsidR="004801F2" w:rsidRPr="00D028CF" w:rsidRDefault="004801F2" w:rsidP="004801F2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proofErr w:type="spellStart"/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proofErr w:type="spellEnd"/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4B1C2EE7" w14:textId="77777777" w:rsidR="00FE2577" w:rsidRPr="00D028CF" w:rsidRDefault="00FE2577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1E7BF06C" w14:textId="77777777" w:rsidR="00FE2577" w:rsidRPr="00D028CF" w:rsidRDefault="00FE2577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014DE1FB" w14:textId="77777777" w:rsidR="004801F2" w:rsidRPr="00D028CF" w:rsidRDefault="004801F2" w:rsidP="004801F2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proofErr w:type="spellStart"/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proofErr w:type="spellEnd"/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6CFB492D" w14:textId="77777777" w:rsidR="00FE2577" w:rsidRPr="00D028CF" w:rsidRDefault="00FE2577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63745F52" w14:textId="77777777" w:rsidR="005F2A05" w:rsidRPr="00D028CF" w:rsidRDefault="005F2A05" w:rsidP="005F2A05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proofErr w:type="spellStart"/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proofErr w:type="spellEnd"/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23FBB141" w14:textId="77777777" w:rsidR="00FE2577" w:rsidRPr="00D028CF" w:rsidRDefault="00FE2577" w:rsidP="00607ABF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40FF203C" w14:textId="7512A36E" w:rsidR="00FE2577" w:rsidRPr="005F2A05" w:rsidRDefault="004801F2" w:rsidP="005F2A05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proofErr w:type="spellStart"/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proofErr w:type="spellEnd"/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</w:tc>
        <w:tc>
          <w:tcPr>
            <w:tcW w:w="3543" w:type="dxa"/>
            <w:gridSpan w:val="2"/>
            <w:shd w:val="clear" w:color="auto" w:fill="auto"/>
          </w:tcPr>
          <w:p w14:paraId="16847444" w14:textId="77777777" w:rsidR="00E40E0F" w:rsidRPr="00D028CF" w:rsidRDefault="00E40E0F" w:rsidP="00E40E0F">
            <w:pPr>
              <w:rPr>
                <w:rFonts w:ascii="Barlow" w:hAnsi="Barlow"/>
                <w:lang w:val="en-US"/>
              </w:rPr>
            </w:pPr>
          </w:p>
        </w:tc>
      </w:tr>
    </w:tbl>
    <w:p w14:paraId="39CD3305" w14:textId="77777777" w:rsidR="00E26796" w:rsidRDefault="00E26796">
      <w:pPr>
        <w:rPr>
          <w:lang w:val="en-US"/>
        </w:rPr>
      </w:pPr>
    </w:p>
    <w:p w14:paraId="60104BCD" w14:textId="77777777" w:rsidR="00E26796" w:rsidRDefault="00E26796">
      <w:pPr>
        <w:rPr>
          <w:lang w:val="en-US"/>
        </w:rPr>
      </w:pPr>
    </w:p>
    <w:p w14:paraId="61799FBC" w14:textId="77777777" w:rsidR="00E26796" w:rsidRPr="00D028CF" w:rsidRDefault="00E26796">
      <w:pPr>
        <w:rPr>
          <w:lang w:val="en-US"/>
        </w:rPr>
      </w:pPr>
    </w:p>
    <w:tbl>
      <w:tblPr>
        <w:tblpPr w:leftFromText="141" w:rightFromText="141" w:vertAnchor="text" w:horzAnchor="margin" w:tblpXSpec="center" w:tblpY="35"/>
        <w:tblW w:w="10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5"/>
        <w:gridCol w:w="2166"/>
      </w:tblGrid>
      <w:tr w:rsidR="00FE2577" w:rsidRPr="004E3A71" w14:paraId="73B965B4" w14:textId="77777777" w:rsidTr="00FE2577">
        <w:tc>
          <w:tcPr>
            <w:tcW w:w="8075" w:type="dxa"/>
            <w:shd w:val="clear" w:color="auto" w:fill="auto"/>
          </w:tcPr>
          <w:p w14:paraId="5B3F7C03" w14:textId="4EDB734B" w:rsidR="00FE2577" w:rsidRPr="004E3A71" w:rsidRDefault="00FE2577" w:rsidP="00FE2577">
            <w:pPr>
              <w:pStyle w:val="Default"/>
              <w:spacing w:after="22"/>
              <w:rPr>
                <w:rFonts w:ascii="Barlow" w:hAnsi="Barlow" w:cs="Times New Roman"/>
                <w:b/>
                <w:bCs/>
                <w:sz w:val="28"/>
                <w:szCs w:val="28"/>
              </w:rPr>
            </w:pPr>
            <w:r>
              <w:rPr>
                <w:rFonts w:ascii="Barlow" w:hAnsi="Barlow" w:cs="Times New Roman"/>
                <w:b/>
                <w:bCs/>
                <w:sz w:val="28"/>
                <w:szCs w:val="28"/>
              </w:rPr>
              <w:t>C</w:t>
            </w:r>
            <w:r w:rsidRPr="00AA64AF">
              <w:rPr>
                <w:rFonts w:ascii="Barlow" w:hAnsi="Barlow" w:cs="Times New Roman"/>
                <w:b/>
                <w:bCs/>
                <w:sz w:val="28"/>
                <w:szCs w:val="28"/>
              </w:rPr>
              <w:t>om</w:t>
            </w:r>
            <w:r>
              <w:rPr>
                <w:rFonts w:ascii="Barlow" w:hAnsi="Barlow" w:cs="Times New Roman"/>
                <w:b/>
                <w:bCs/>
                <w:sz w:val="28"/>
                <w:szCs w:val="28"/>
              </w:rPr>
              <w:t>pétences de l’ingénieur centralien</w:t>
            </w:r>
          </w:p>
        </w:tc>
        <w:tc>
          <w:tcPr>
            <w:tcW w:w="2166" w:type="dxa"/>
            <w:shd w:val="clear" w:color="auto" w:fill="auto"/>
          </w:tcPr>
          <w:p w14:paraId="2D8573D4" w14:textId="77777777" w:rsidR="00FE2577" w:rsidRPr="004E3A71" w:rsidRDefault="00FE2577" w:rsidP="00FE2577">
            <w:pPr>
              <w:rPr>
                <w:rFonts w:ascii="Barlow" w:hAnsi="Barlow"/>
                <w:sz w:val="22"/>
                <w:szCs w:val="22"/>
              </w:rPr>
            </w:pPr>
          </w:p>
        </w:tc>
      </w:tr>
      <w:tr w:rsidR="00FE2577" w:rsidRPr="004E3A71" w14:paraId="7F8D6400" w14:textId="77777777" w:rsidTr="00FE2577">
        <w:tc>
          <w:tcPr>
            <w:tcW w:w="8075" w:type="dxa"/>
            <w:shd w:val="clear" w:color="auto" w:fill="auto"/>
          </w:tcPr>
          <w:p w14:paraId="5A2E5619" w14:textId="12D33A09" w:rsidR="005F2A05" w:rsidRPr="00D22A20" w:rsidRDefault="005F2A05" w:rsidP="005F2A05">
            <w:pPr>
              <w:pStyle w:val="Paragraphedeliste"/>
              <w:numPr>
                <w:ilvl w:val="0"/>
                <w:numId w:val="3"/>
              </w:numPr>
              <w:suppressAutoHyphens w:val="0"/>
              <w:ind w:left="306" w:hanging="284"/>
              <w:jc w:val="both"/>
              <w:rPr>
                <w:rFonts w:ascii="Barlow" w:hAnsi="Barlow" w:cs="Calibri"/>
                <w:sz w:val="22"/>
                <w:szCs w:val="20"/>
              </w:rPr>
            </w:pPr>
            <w:r>
              <w:rPr>
                <w:rFonts w:ascii="Barlow" w:hAnsi="Barlow" w:cs="Calibri"/>
                <w:sz w:val="22"/>
                <w:szCs w:val="20"/>
              </w:rPr>
              <w:t>C</w:t>
            </w:r>
            <w:r w:rsidR="000F2605">
              <w:rPr>
                <w:rFonts w:ascii="Barlow" w:hAnsi="Barlow" w:cs="Calibri"/>
                <w:sz w:val="22"/>
                <w:szCs w:val="20"/>
              </w:rPr>
              <w:t>3-1 : Conduire des programmes – Concevoir un projet, un programme</w:t>
            </w:r>
          </w:p>
          <w:p w14:paraId="3EA9DCC4" w14:textId="0D75C432" w:rsidR="005F2A05" w:rsidRPr="00574041" w:rsidRDefault="00BF090E" w:rsidP="005F2A05">
            <w:pPr>
              <w:pStyle w:val="Paragraphedeliste"/>
              <w:numPr>
                <w:ilvl w:val="1"/>
                <w:numId w:val="3"/>
              </w:numPr>
              <w:suppressAutoHyphens w:val="0"/>
              <w:ind w:left="873" w:hanging="284"/>
              <w:jc w:val="both"/>
              <w:rPr>
                <w:rFonts w:ascii="Barlow" w:hAnsi="Barlow" w:cs="Calibri"/>
                <w:i/>
                <w:sz w:val="20"/>
                <w:szCs w:val="20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67456" behindDoc="1" locked="0" layoutInCell="1" allowOverlap="1" wp14:anchorId="3A01E1E8" wp14:editId="6C1296DA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70521</wp:posOffset>
                  </wp:positionV>
                  <wp:extent cx="324485" cy="276225"/>
                  <wp:effectExtent l="0" t="0" r="0" b="9525"/>
                  <wp:wrapTight wrapText="bothSides">
                    <wp:wrapPolygon edited="0">
                      <wp:start x="0" y="0"/>
                      <wp:lineTo x="0" y="20855"/>
                      <wp:lineTo x="20290" y="20855"/>
                      <wp:lineTo x="20290" y="0"/>
                      <wp:lineTo x="0" y="0"/>
                    </wp:wrapPolygon>
                  </wp:wrapTight>
                  <wp:docPr id="5" name="Image 5" descr="C:\Users\asgrosjean\AppData\Local\Microsoft\Windows\INetCache\Content.Word\Logo_C3-conduite programm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sgrosjean\AppData\Local\Microsoft\Windows\INetCache\Content.Word\Logo_C3-conduite programm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48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F2A05" w:rsidRPr="00574041">
              <w:rPr>
                <w:rFonts w:ascii="Barlow" w:hAnsi="Barlow" w:cs="Calibri"/>
                <w:i/>
                <w:iCs/>
                <w:sz w:val="20"/>
                <w:szCs w:val="20"/>
              </w:rPr>
              <w:t>Décrivez une organisation que vous avez mise en place à l’aide d’outils de gestion de projet</w:t>
            </w:r>
          </w:p>
          <w:p w14:paraId="15872352" w14:textId="50649073" w:rsidR="005F2A05" w:rsidRPr="00574041" w:rsidRDefault="000F2605" w:rsidP="005F2A05">
            <w:pPr>
              <w:pStyle w:val="Paragraphedeliste"/>
              <w:numPr>
                <w:ilvl w:val="1"/>
                <w:numId w:val="3"/>
              </w:numPr>
              <w:suppressAutoHyphens w:val="0"/>
              <w:ind w:left="873" w:hanging="284"/>
              <w:jc w:val="both"/>
              <w:rPr>
                <w:rFonts w:ascii="Barlow" w:hAnsi="Barlow" w:cs="Calibri"/>
                <w:i/>
                <w:sz w:val="20"/>
                <w:szCs w:val="20"/>
              </w:rPr>
            </w:pPr>
            <w:r>
              <w:rPr>
                <w:rFonts w:ascii="Barlow" w:hAnsi="Barlow" w:cs="Calibri"/>
                <w:i/>
                <w:iCs/>
                <w:sz w:val="20"/>
                <w:szCs w:val="20"/>
              </w:rPr>
              <w:t>Q</w:t>
            </w:r>
            <w:r w:rsidR="005F2A05" w:rsidRPr="00574041">
              <w:rPr>
                <w:rFonts w:ascii="Barlow" w:hAnsi="Barlow" w:cs="Calibri"/>
                <w:i/>
                <w:iCs/>
                <w:sz w:val="20"/>
                <w:szCs w:val="20"/>
              </w:rPr>
              <w:t xml:space="preserve">uelles sont les ressources </w:t>
            </w:r>
            <w:r>
              <w:rPr>
                <w:rFonts w:ascii="Barlow" w:hAnsi="Barlow" w:cs="Calibri"/>
                <w:i/>
                <w:iCs/>
                <w:sz w:val="20"/>
                <w:szCs w:val="20"/>
              </w:rPr>
              <w:t xml:space="preserve">et les méthodes mises en œuvre </w:t>
            </w:r>
            <w:r w:rsidR="005F2A05" w:rsidRPr="00574041">
              <w:rPr>
                <w:rFonts w:ascii="Barlow" w:hAnsi="Barlow" w:cs="Calibri"/>
                <w:i/>
                <w:iCs/>
                <w:sz w:val="20"/>
                <w:szCs w:val="20"/>
              </w:rPr>
              <w:t>pour ce projet</w:t>
            </w:r>
            <w:r>
              <w:rPr>
                <w:rFonts w:ascii="Barlow" w:hAnsi="Barlow" w:cs="Calibri"/>
                <w:i/>
                <w:iCs/>
                <w:sz w:val="20"/>
                <w:szCs w:val="20"/>
              </w:rPr>
              <w:t> ?</w:t>
            </w:r>
          </w:p>
          <w:p w14:paraId="5649E4E7" w14:textId="13BF4B14" w:rsidR="00FE2577" w:rsidRPr="000F2605" w:rsidRDefault="000F2605" w:rsidP="000F2605">
            <w:pPr>
              <w:pStyle w:val="Paragraphedeliste"/>
              <w:numPr>
                <w:ilvl w:val="1"/>
                <w:numId w:val="3"/>
              </w:numPr>
              <w:suppressAutoHyphens w:val="0"/>
              <w:ind w:left="873" w:hanging="284"/>
              <w:jc w:val="both"/>
              <w:rPr>
                <w:rFonts w:ascii="Barlow" w:hAnsi="Barlow" w:cs="Calibri"/>
                <w:i/>
                <w:sz w:val="20"/>
                <w:szCs w:val="20"/>
              </w:rPr>
            </w:pPr>
            <w:r>
              <w:rPr>
                <w:rFonts w:ascii="Barlow" w:hAnsi="Barlow" w:cs="Calibri"/>
                <w:i/>
                <w:sz w:val="20"/>
                <w:szCs w:val="20"/>
              </w:rPr>
              <w:t>Q</w:t>
            </w:r>
            <w:r w:rsidR="005F2A05" w:rsidRPr="00574041">
              <w:rPr>
                <w:rFonts w:ascii="Barlow" w:hAnsi="Barlow" w:cs="Calibri"/>
                <w:i/>
                <w:sz w:val="20"/>
                <w:szCs w:val="20"/>
              </w:rPr>
              <w:t xml:space="preserve">uelles sont les </w:t>
            </w:r>
            <w:r>
              <w:rPr>
                <w:rFonts w:ascii="Barlow" w:hAnsi="Barlow" w:cs="Calibri"/>
                <w:i/>
                <w:sz w:val="20"/>
                <w:szCs w:val="20"/>
              </w:rPr>
              <w:t xml:space="preserve">éventuelles </w:t>
            </w:r>
            <w:r w:rsidR="005F2A05" w:rsidRPr="00574041">
              <w:rPr>
                <w:rFonts w:ascii="Barlow" w:hAnsi="Barlow" w:cs="Calibri"/>
                <w:i/>
                <w:sz w:val="20"/>
                <w:szCs w:val="20"/>
              </w:rPr>
              <w:t xml:space="preserve">contraintes </w:t>
            </w:r>
            <w:r>
              <w:rPr>
                <w:rFonts w:ascii="Barlow" w:hAnsi="Barlow" w:cs="Calibri"/>
                <w:i/>
                <w:sz w:val="20"/>
                <w:szCs w:val="20"/>
              </w:rPr>
              <w:t>liées à</w:t>
            </w:r>
            <w:r w:rsidR="005F2A05" w:rsidRPr="00574041">
              <w:rPr>
                <w:rFonts w:ascii="Barlow" w:hAnsi="Barlow" w:cs="Calibri"/>
                <w:i/>
                <w:sz w:val="20"/>
                <w:szCs w:val="20"/>
              </w:rPr>
              <w:t xml:space="preserve"> ce projet</w:t>
            </w:r>
            <w:r>
              <w:rPr>
                <w:rFonts w:ascii="Barlow" w:hAnsi="Barlow" w:cs="Calibri"/>
                <w:i/>
                <w:sz w:val="20"/>
                <w:szCs w:val="20"/>
              </w:rPr>
              <w:t> ?</w:t>
            </w:r>
          </w:p>
        </w:tc>
        <w:tc>
          <w:tcPr>
            <w:tcW w:w="2166" w:type="dxa"/>
            <w:shd w:val="clear" w:color="auto" w:fill="auto"/>
          </w:tcPr>
          <w:p w14:paraId="6BDF4EAD" w14:textId="77777777" w:rsidR="00FE2577" w:rsidRPr="004E3A71" w:rsidRDefault="00FE2577" w:rsidP="00FE2577">
            <w:pPr>
              <w:jc w:val="center"/>
              <w:rPr>
                <w:rFonts w:ascii="Barlow" w:hAnsi="Barlow"/>
              </w:rPr>
            </w:pPr>
          </w:p>
          <w:p w14:paraId="3E7000D5" w14:textId="77777777" w:rsidR="00FE2577" w:rsidRDefault="00FE2577" w:rsidP="00FE2577">
            <w:pPr>
              <w:jc w:val="center"/>
              <w:rPr>
                <w:rFonts w:ascii="Barlow" w:hAnsi="Barlow"/>
                <w:b/>
                <w:sz w:val="22"/>
              </w:rPr>
            </w:pPr>
          </w:p>
          <w:p w14:paraId="3BE10068" w14:textId="77777777" w:rsidR="004801F2" w:rsidRPr="00D028CF" w:rsidRDefault="004801F2" w:rsidP="004801F2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proofErr w:type="spellStart"/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proofErr w:type="spellEnd"/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70DA3E1A" w14:textId="0B078E0B" w:rsidR="00FE2577" w:rsidRPr="004E3A71" w:rsidRDefault="00FE2577" w:rsidP="00FE2577">
            <w:pPr>
              <w:jc w:val="center"/>
              <w:rPr>
                <w:rFonts w:ascii="Barlow" w:hAnsi="Barlow"/>
              </w:rPr>
            </w:pPr>
          </w:p>
        </w:tc>
      </w:tr>
      <w:tr w:rsidR="00FE2577" w:rsidRPr="004E3A71" w14:paraId="6C56969E" w14:textId="77777777" w:rsidTr="00FE2577">
        <w:tc>
          <w:tcPr>
            <w:tcW w:w="8075" w:type="dxa"/>
            <w:shd w:val="clear" w:color="auto" w:fill="auto"/>
          </w:tcPr>
          <w:p w14:paraId="228D971F" w14:textId="19677310" w:rsidR="005F2A05" w:rsidRPr="00574041" w:rsidRDefault="000F2605" w:rsidP="005F2A05">
            <w:pPr>
              <w:pStyle w:val="Paragraphedeliste"/>
              <w:numPr>
                <w:ilvl w:val="0"/>
                <w:numId w:val="14"/>
              </w:numPr>
              <w:suppressAutoHyphens w:val="0"/>
              <w:ind w:left="306" w:hanging="284"/>
              <w:jc w:val="both"/>
              <w:rPr>
                <w:rFonts w:ascii="Barlow" w:hAnsi="Barlow" w:cs="Calibri"/>
                <w:sz w:val="22"/>
                <w:szCs w:val="20"/>
              </w:rPr>
            </w:pPr>
            <w:r>
              <w:rPr>
                <w:rFonts w:ascii="Barlow" w:hAnsi="Barlow" w:cs="Calibri"/>
                <w:sz w:val="22"/>
                <w:szCs w:val="20"/>
              </w:rPr>
              <w:t xml:space="preserve">C3-2 : </w:t>
            </w:r>
            <w:r w:rsidR="005F2A05" w:rsidRPr="00574041">
              <w:rPr>
                <w:rFonts w:ascii="Barlow" w:hAnsi="Barlow" w:cs="Calibri"/>
                <w:sz w:val="22"/>
                <w:szCs w:val="20"/>
              </w:rPr>
              <w:t xml:space="preserve"> </w:t>
            </w:r>
            <w:r>
              <w:rPr>
                <w:rFonts w:ascii="Barlow" w:hAnsi="Barlow" w:cs="Calibri"/>
                <w:sz w:val="22"/>
                <w:szCs w:val="20"/>
              </w:rPr>
              <w:t>Conduire des programmes – Piloter, conduire</w:t>
            </w:r>
          </w:p>
          <w:p w14:paraId="2CEB3B3B" w14:textId="07A9AC65" w:rsidR="005F2A05" w:rsidRPr="00574041" w:rsidRDefault="00BF090E" w:rsidP="005F2A05">
            <w:pPr>
              <w:pStyle w:val="Paragraphedeliste"/>
              <w:numPr>
                <w:ilvl w:val="1"/>
                <w:numId w:val="14"/>
              </w:numPr>
              <w:suppressAutoHyphens w:val="0"/>
              <w:ind w:left="873" w:hanging="284"/>
              <w:jc w:val="both"/>
              <w:rPr>
                <w:rFonts w:ascii="Barlow" w:hAnsi="Barlow" w:cs="Calibri"/>
                <w:i/>
                <w:sz w:val="20"/>
                <w:szCs w:val="20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69504" behindDoc="1" locked="0" layoutInCell="1" allowOverlap="1" wp14:anchorId="6FFDAB0B" wp14:editId="16CB4030">
                  <wp:simplePos x="0" y="0"/>
                  <wp:positionH relativeFrom="column">
                    <wp:posOffset>-26419</wp:posOffset>
                  </wp:positionH>
                  <wp:positionV relativeFrom="paragraph">
                    <wp:posOffset>114816</wp:posOffset>
                  </wp:positionV>
                  <wp:extent cx="324485" cy="276225"/>
                  <wp:effectExtent l="0" t="0" r="0" b="9525"/>
                  <wp:wrapTight wrapText="bothSides">
                    <wp:wrapPolygon edited="0">
                      <wp:start x="0" y="0"/>
                      <wp:lineTo x="0" y="20855"/>
                      <wp:lineTo x="20290" y="20855"/>
                      <wp:lineTo x="20290" y="0"/>
                      <wp:lineTo x="0" y="0"/>
                    </wp:wrapPolygon>
                  </wp:wrapTight>
                  <wp:docPr id="12" name="Image 12" descr="C:\Users\asgrosjean\AppData\Local\Microsoft\Windows\INetCache\Content.Word\Logo_C3-conduite programm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sgrosjean\AppData\Local\Microsoft\Windows\INetCache\Content.Word\Logo_C3-conduite programm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48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F2A05">
              <w:rPr>
                <w:rFonts w:ascii="Barlow" w:hAnsi="Barlow" w:cs="Calibri"/>
                <w:i/>
                <w:iCs/>
                <w:sz w:val="20"/>
                <w:szCs w:val="20"/>
              </w:rPr>
              <w:t xml:space="preserve">Indiquez à quelles occasions vous avez réalisé du reporting sur un projet (périmètre, </w:t>
            </w:r>
            <w:r w:rsidR="005F2A05" w:rsidRPr="00574041">
              <w:rPr>
                <w:rFonts w:ascii="Barlow" w:hAnsi="Barlow" w:cs="Calibri"/>
                <w:i/>
                <w:iCs/>
                <w:sz w:val="20"/>
                <w:szCs w:val="20"/>
              </w:rPr>
              <w:t>destinataire</w:t>
            </w:r>
            <w:r w:rsidR="00AD268D">
              <w:rPr>
                <w:rFonts w:ascii="Barlow" w:hAnsi="Barlow" w:cs="Calibri"/>
                <w:i/>
                <w:iCs/>
                <w:sz w:val="20"/>
                <w:szCs w:val="20"/>
              </w:rPr>
              <w:t>s</w:t>
            </w:r>
            <w:r w:rsidR="005F2A05" w:rsidRPr="00574041">
              <w:rPr>
                <w:rFonts w:ascii="Barlow" w:hAnsi="Barlow" w:cs="Calibri"/>
                <w:i/>
                <w:iCs/>
                <w:sz w:val="20"/>
                <w:szCs w:val="20"/>
              </w:rPr>
              <w:t>, …)</w:t>
            </w:r>
          </w:p>
          <w:p w14:paraId="4E58C58D" w14:textId="6A863075" w:rsidR="00FE2577" w:rsidRPr="000F2605" w:rsidRDefault="005F2A05" w:rsidP="000F2605">
            <w:pPr>
              <w:pStyle w:val="Paragraphedeliste"/>
              <w:numPr>
                <w:ilvl w:val="1"/>
                <w:numId w:val="14"/>
              </w:numPr>
              <w:suppressAutoHyphens w:val="0"/>
              <w:ind w:left="873" w:hanging="284"/>
              <w:jc w:val="both"/>
              <w:rPr>
                <w:rFonts w:ascii="Barlow" w:hAnsi="Barlow" w:cs="Calibri"/>
                <w:i/>
                <w:sz w:val="20"/>
                <w:szCs w:val="20"/>
              </w:rPr>
            </w:pPr>
            <w:r w:rsidRPr="00574041">
              <w:rPr>
                <w:rFonts w:ascii="Barlow" w:hAnsi="Barlow" w:cs="Calibri"/>
                <w:i/>
                <w:sz w:val="20"/>
                <w:szCs w:val="20"/>
              </w:rPr>
              <w:t>Citez au moins deux outils de reporting que vous avez utilisés sur ce projet</w:t>
            </w:r>
          </w:p>
        </w:tc>
        <w:tc>
          <w:tcPr>
            <w:tcW w:w="2166" w:type="dxa"/>
            <w:shd w:val="clear" w:color="auto" w:fill="auto"/>
          </w:tcPr>
          <w:p w14:paraId="3E9F85C5" w14:textId="77777777" w:rsidR="00FE2577" w:rsidRDefault="00FE2577" w:rsidP="00FE2577">
            <w:pPr>
              <w:jc w:val="center"/>
              <w:rPr>
                <w:rFonts w:ascii="Barlow" w:hAnsi="Barlow"/>
              </w:rPr>
            </w:pPr>
          </w:p>
          <w:p w14:paraId="4CAD632B" w14:textId="77777777" w:rsidR="004801F2" w:rsidRPr="00D028CF" w:rsidRDefault="004801F2" w:rsidP="004801F2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proofErr w:type="gramStart"/>
            <w:r>
              <w:rPr>
                <w:rFonts w:ascii="Barlow" w:hAnsi="Barlow"/>
                <w:b/>
                <w:sz w:val="22"/>
                <w:lang w:val="en-US"/>
              </w:rPr>
              <w:t>A  B</w:t>
            </w:r>
            <w:proofErr w:type="gramEnd"/>
            <w:r>
              <w:rPr>
                <w:rFonts w:ascii="Barlow" w:hAnsi="Barlow"/>
                <w:b/>
                <w:sz w:val="22"/>
                <w:lang w:val="en-US"/>
              </w:rPr>
              <w:t xml:space="preserve">  C  D  E  </w:t>
            </w:r>
            <w:proofErr w:type="spellStart"/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proofErr w:type="spellEnd"/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08DB9E5A" w14:textId="41D96967" w:rsidR="00FE2577" w:rsidRPr="004E3A71" w:rsidRDefault="00FE2577" w:rsidP="00FE2577">
            <w:pPr>
              <w:jc w:val="center"/>
              <w:rPr>
                <w:rFonts w:ascii="Barlow" w:hAnsi="Barlow"/>
              </w:rPr>
            </w:pPr>
          </w:p>
        </w:tc>
      </w:tr>
      <w:tr w:rsidR="00FE2577" w:rsidRPr="004E3A71" w14:paraId="5D323CE0" w14:textId="77777777" w:rsidTr="00FE2577">
        <w:tc>
          <w:tcPr>
            <w:tcW w:w="8075" w:type="dxa"/>
            <w:shd w:val="clear" w:color="auto" w:fill="auto"/>
          </w:tcPr>
          <w:p w14:paraId="33CDFB5D" w14:textId="54ABA7B8" w:rsidR="005F2A05" w:rsidRPr="00574041" w:rsidRDefault="000F2605" w:rsidP="005F2A05">
            <w:pPr>
              <w:pStyle w:val="Paragraphedeliste"/>
              <w:numPr>
                <w:ilvl w:val="0"/>
                <w:numId w:val="7"/>
              </w:numPr>
              <w:suppressAutoHyphens w:val="0"/>
              <w:ind w:left="306" w:hanging="284"/>
              <w:jc w:val="both"/>
              <w:rPr>
                <w:rFonts w:ascii="Barlow" w:hAnsi="Barlow" w:cs="Calibri"/>
                <w:sz w:val="22"/>
                <w:szCs w:val="20"/>
              </w:rPr>
            </w:pPr>
            <w:r>
              <w:rPr>
                <w:rFonts w:ascii="Barlow" w:hAnsi="Barlow" w:cs="Calibri"/>
                <w:sz w:val="22"/>
                <w:szCs w:val="20"/>
              </w:rPr>
              <w:t xml:space="preserve">C3-3 : </w:t>
            </w:r>
            <w:r w:rsidR="003B15AB">
              <w:rPr>
                <w:rFonts w:ascii="Barlow" w:hAnsi="Barlow" w:cs="Calibri"/>
                <w:sz w:val="22"/>
                <w:szCs w:val="20"/>
              </w:rPr>
              <w:t>Conduire des programmes – Clôturer et capitaliser par retour d’expérience</w:t>
            </w:r>
          </w:p>
          <w:p w14:paraId="7096D11D" w14:textId="771DF510" w:rsidR="005F2A05" w:rsidRPr="003B15AB" w:rsidRDefault="00BF090E" w:rsidP="005F2A05">
            <w:pPr>
              <w:pStyle w:val="Paragraphedeliste"/>
              <w:numPr>
                <w:ilvl w:val="1"/>
                <w:numId w:val="7"/>
              </w:numPr>
              <w:suppressAutoHyphens w:val="0"/>
              <w:ind w:left="873" w:hanging="284"/>
              <w:jc w:val="both"/>
              <w:rPr>
                <w:rFonts w:ascii="Barlow" w:hAnsi="Barlow" w:cs="Calibri"/>
                <w:i/>
                <w:sz w:val="20"/>
                <w:szCs w:val="20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71552" behindDoc="1" locked="0" layoutInCell="1" allowOverlap="1" wp14:anchorId="1B189831" wp14:editId="039B076F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80213</wp:posOffset>
                  </wp:positionV>
                  <wp:extent cx="324485" cy="276225"/>
                  <wp:effectExtent l="0" t="0" r="0" b="9525"/>
                  <wp:wrapTight wrapText="bothSides">
                    <wp:wrapPolygon edited="0">
                      <wp:start x="0" y="0"/>
                      <wp:lineTo x="0" y="20855"/>
                      <wp:lineTo x="20290" y="20855"/>
                      <wp:lineTo x="20290" y="0"/>
                      <wp:lineTo x="0" y="0"/>
                    </wp:wrapPolygon>
                  </wp:wrapTight>
                  <wp:docPr id="13" name="Image 13" descr="C:\Users\asgrosjean\AppData\Local\Microsoft\Windows\INetCache\Content.Word\Logo_C3-conduite programm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sgrosjean\AppData\Local\Microsoft\Windows\INetCache\Content.Word\Logo_C3-conduite programm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48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B15AB" w:rsidRPr="003B15AB">
              <w:rPr>
                <w:rFonts w:ascii="Barlow" w:hAnsi="Barlow" w:cs="Calibri"/>
                <w:i/>
                <w:iCs/>
                <w:sz w:val="20"/>
                <w:szCs w:val="20"/>
              </w:rPr>
              <w:t xml:space="preserve">À l’aide d’un exemple concret de projet mené, </w:t>
            </w:r>
            <w:r w:rsidR="003B15AB">
              <w:rPr>
                <w:rFonts w:ascii="Barlow" w:hAnsi="Barlow" w:cs="Calibri"/>
                <w:i/>
                <w:iCs/>
                <w:sz w:val="20"/>
                <w:szCs w:val="20"/>
              </w:rPr>
              <w:t>q</w:t>
            </w:r>
            <w:r w:rsidR="005F2A05" w:rsidRPr="003B15AB">
              <w:rPr>
                <w:rFonts w:ascii="Barlow" w:hAnsi="Barlow" w:cs="Calibri"/>
                <w:i/>
                <w:sz w:val="20"/>
                <w:szCs w:val="20"/>
              </w:rPr>
              <w:t>uels sont, selon vous, les facteurs de réussite ou d’échec de ce projet ?</w:t>
            </w:r>
          </w:p>
          <w:p w14:paraId="0CB5A8D6" w14:textId="64E147C3" w:rsidR="00FE2577" w:rsidRPr="00FC29ED" w:rsidRDefault="005F2A05" w:rsidP="005F2A05">
            <w:pPr>
              <w:pStyle w:val="Paragraphedeliste"/>
              <w:numPr>
                <w:ilvl w:val="1"/>
                <w:numId w:val="7"/>
              </w:numPr>
              <w:suppressAutoHyphens w:val="0"/>
              <w:ind w:left="873" w:hanging="284"/>
              <w:jc w:val="both"/>
              <w:rPr>
                <w:rFonts w:ascii="Barlow" w:hAnsi="Barlow" w:cs="Calibri"/>
                <w:i/>
                <w:sz w:val="20"/>
                <w:szCs w:val="20"/>
              </w:rPr>
            </w:pPr>
            <w:r w:rsidRPr="00574041">
              <w:rPr>
                <w:rFonts w:ascii="Barlow" w:hAnsi="Barlow" w:cs="Calibri"/>
                <w:i/>
                <w:sz w:val="20"/>
                <w:szCs w:val="20"/>
              </w:rPr>
              <w:t>Quelles conclusions en avez-vous tiré, avec l’ensemble des parties prenantes, pour de futurs projets ?</w:t>
            </w:r>
          </w:p>
        </w:tc>
        <w:tc>
          <w:tcPr>
            <w:tcW w:w="2166" w:type="dxa"/>
            <w:shd w:val="clear" w:color="auto" w:fill="auto"/>
          </w:tcPr>
          <w:p w14:paraId="301ADD2E" w14:textId="77777777" w:rsidR="00FE2577" w:rsidRDefault="00FE2577" w:rsidP="00FE2577">
            <w:pPr>
              <w:jc w:val="center"/>
              <w:rPr>
                <w:rFonts w:ascii="Barlow" w:hAnsi="Barlow"/>
              </w:rPr>
            </w:pPr>
          </w:p>
          <w:p w14:paraId="62D89E13" w14:textId="77777777" w:rsidR="005F2A05" w:rsidRPr="00660ED1" w:rsidRDefault="005F2A05" w:rsidP="004801F2">
            <w:pPr>
              <w:jc w:val="center"/>
              <w:rPr>
                <w:rFonts w:ascii="Barlow" w:hAnsi="Barlow"/>
                <w:b/>
                <w:sz w:val="22"/>
              </w:rPr>
            </w:pPr>
          </w:p>
          <w:p w14:paraId="60EFA0E0" w14:textId="775A6B70" w:rsidR="004801F2" w:rsidRPr="00D028CF" w:rsidRDefault="004801F2" w:rsidP="004801F2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proofErr w:type="spellStart"/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proofErr w:type="spellEnd"/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11A40A77" w14:textId="32C23ECA" w:rsidR="00FE2577" w:rsidRPr="004E3A71" w:rsidRDefault="00FE2577" w:rsidP="00FE2577">
            <w:pPr>
              <w:jc w:val="center"/>
              <w:rPr>
                <w:rFonts w:ascii="Barlow" w:hAnsi="Barlow"/>
              </w:rPr>
            </w:pPr>
          </w:p>
        </w:tc>
      </w:tr>
      <w:tr w:rsidR="003B15AB" w:rsidRPr="004E3A71" w14:paraId="5910047B" w14:textId="77777777" w:rsidTr="00FE2577">
        <w:tc>
          <w:tcPr>
            <w:tcW w:w="8075" w:type="dxa"/>
            <w:shd w:val="clear" w:color="auto" w:fill="auto"/>
          </w:tcPr>
          <w:p w14:paraId="2000BB68" w14:textId="22308C39" w:rsidR="003B15AB" w:rsidRPr="003B15AB" w:rsidRDefault="003B15AB" w:rsidP="003B15AB">
            <w:pPr>
              <w:pStyle w:val="Paragraphedeliste"/>
              <w:numPr>
                <w:ilvl w:val="0"/>
                <w:numId w:val="7"/>
              </w:numPr>
              <w:suppressAutoHyphens w:val="0"/>
              <w:ind w:left="317" w:hanging="284"/>
              <w:jc w:val="both"/>
              <w:rPr>
                <w:rFonts w:ascii="Barlow" w:hAnsi="Barlow" w:cs="Calibri"/>
                <w:sz w:val="22"/>
                <w:szCs w:val="20"/>
              </w:rPr>
            </w:pPr>
            <w:r w:rsidRPr="003B15AB">
              <w:rPr>
                <w:rFonts w:ascii="Barlow" w:hAnsi="Barlow" w:cs="Calibri"/>
                <w:sz w:val="22"/>
                <w:szCs w:val="20"/>
              </w:rPr>
              <w:t>C4-1 : Manager de façon éthique et responsable – Se connaître, se construire</w:t>
            </w:r>
          </w:p>
          <w:p w14:paraId="0AA338DF" w14:textId="05E31A87" w:rsidR="003B15AB" w:rsidRPr="003B15AB" w:rsidRDefault="003B15AB" w:rsidP="003B15AB">
            <w:pPr>
              <w:pStyle w:val="Paragraphedeliste"/>
              <w:numPr>
                <w:ilvl w:val="1"/>
                <w:numId w:val="7"/>
              </w:numPr>
              <w:suppressAutoHyphens w:val="0"/>
              <w:ind w:left="884" w:hanging="284"/>
              <w:jc w:val="both"/>
              <w:rPr>
                <w:rFonts w:ascii="Barlow" w:hAnsi="Barlow" w:cs="Calibri"/>
                <w:sz w:val="20"/>
                <w:szCs w:val="20"/>
              </w:rPr>
            </w:pPr>
            <w:r w:rsidRPr="00B9639C">
              <w:rPr>
                <w:rFonts w:ascii="Barlow" w:hAnsi="Barlow"/>
                <w:noProof/>
                <w:sz w:val="18"/>
                <w:lang w:eastAsia="fr-FR"/>
              </w:rPr>
              <w:drawing>
                <wp:anchor distT="0" distB="0" distL="114300" distR="114300" simplePos="0" relativeHeight="251673600" behindDoc="1" locked="0" layoutInCell="1" allowOverlap="1" wp14:anchorId="4C79E898" wp14:editId="4B07B810">
                  <wp:simplePos x="0" y="0"/>
                  <wp:positionH relativeFrom="column">
                    <wp:posOffset>-50213</wp:posOffset>
                  </wp:positionH>
                  <wp:positionV relativeFrom="paragraph">
                    <wp:posOffset>81089</wp:posOffset>
                  </wp:positionV>
                  <wp:extent cx="356235" cy="304165"/>
                  <wp:effectExtent l="0" t="0" r="5715" b="635"/>
                  <wp:wrapTight wrapText="bothSides">
                    <wp:wrapPolygon edited="0">
                      <wp:start x="0" y="0"/>
                      <wp:lineTo x="0" y="20292"/>
                      <wp:lineTo x="20791" y="20292"/>
                      <wp:lineTo x="20791" y="0"/>
                      <wp:lineTo x="0" y="0"/>
                    </wp:wrapPolygon>
                  </wp:wrapTight>
                  <wp:docPr id="4" name="Image 4" descr="U:\4 - BUREAU Immersion Professionnelle\1.7 Alternances_Evaluations_MCC\2024-2025\S6+_CEE1_Rapport\Logo_management ethiqu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:\4 - BUREAU Immersion Professionnelle\1.7 Alternances_Evaluations_MCC\2024-2025\S6+_CEE1_Rapport\Logo_management ethiqu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23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Hlk234414433"/>
            <w:r>
              <w:rPr>
                <w:rFonts w:ascii="Barlow" w:hAnsi="Barlow" w:cs="Calibri"/>
                <w:i/>
                <w:iCs/>
                <w:sz w:val="20"/>
                <w:szCs w:val="20"/>
              </w:rPr>
              <w:t>Décrivez une expérience au cours de laquelle votre vision de vous-même a changé ou s’est enrichi</w:t>
            </w:r>
            <w:bookmarkEnd w:id="0"/>
            <w:r>
              <w:rPr>
                <w:rFonts w:ascii="Barlow" w:hAnsi="Barlow" w:cs="Calibri"/>
                <w:i/>
                <w:iCs/>
                <w:sz w:val="20"/>
                <w:szCs w:val="20"/>
              </w:rPr>
              <w:t>e</w:t>
            </w:r>
          </w:p>
          <w:p w14:paraId="66E25A14" w14:textId="3B9986B0" w:rsidR="003B15AB" w:rsidRPr="003B15AB" w:rsidRDefault="003B15AB" w:rsidP="003B15AB">
            <w:pPr>
              <w:pStyle w:val="Paragraphedeliste"/>
              <w:numPr>
                <w:ilvl w:val="1"/>
                <w:numId w:val="7"/>
              </w:numPr>
              <w:suppressAutoHyphens w:val="0"/>
              <w:ind w:left="884" w:hanging="284"/>
              <w:jc w:val="both"/>
              <w:rPr>
                <w:rFonts w:ascii="Barlow" w:hAnsi="Barlow" w:cs="Calibri"/>
                <w:i/>
                <w:iCs/>
                <w:sz w:val="20"/>
                <w:szCs w:val="20"/>
              </w:rPr>
            </w:pPr>
            <w:r w:rsidRPr="003B15AB">
              <w:rPr>
                <w:rFonts w:ascii="Barlow" w:hAnsi="Barlow" w:cs="Calibri"/>
                <w:i/>
                <w:iCs/>
                <w:sz w:val="20"/>
                <w:szCs w:val="20"/>
              </w:rPr>
              <w:t>Dans quelle mesure vos choix professionnels et vos valeurs on</w:t>
            </w:r>
            <w:r>
              <w:rPr>
                <w:rFonts w:ascii="Barlow" w:hAnsi="Barlow" w:cs="Calibri"/>
                <w:i/>
                <w:iCs/>
                <w:sz w:val="20"/>
                <w:szCs w:val="20"/>
              </w:rPr>
              <w:t>t</w:t>
            </w:r>
            <w:r w:rsidRPr="003B15AB">
              <w:rPr>
                <w:rFonts w:ascii="Barlow" w:hAnsi="Barlow" w:cs="Calibri"/>
                <w:i/>
                <w:iCs/>
                <w:sz w:val="20"/>
                <w:szCs w:val="20"/>
              </w:rPr>
              <w:t xml:space="preserve"> évolués au cours du temps ?</w:t>
            </w:r>
          </w:p>
        </w:tc>
        <w:tc>
          <w:tcPr>
            <w:tcW w:w="2166" w:type="dxa"/>
            <w:shd w:val="clear" w:color="auto" w:fill="auto"/>
          </w:tcPr>
          <w:p w14:paraId="4DD480E4" w14:textId="77777777" w:rsidR="00DF4A76" w:rsidRDefault="00DF4A76" w:rsidP="00DF4A76">
            <w:pPr>
              <w:rPr>
                <w:rFonts w:ascii="Barlow" w:hAnsi="Barlow"/>
              </w:rPr>
            </w:pPr>
          </w:p>
          <w:p w14:paraId="62B8C60D" w14:textId="77777777" w:rsidR="00DF4A76" w:rsidRPr="00D028CF" w:rsidRDefault="00DF4A76" w:rsidP="00DF4A76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proofErr w:type="gramStart"/>
            <w:r>
              <w:rPr>
                <w:rFonts w:ascii="Barlow" w:hAnsi="Barlow"/>
                <w:b/>
                <w:sz w:val="22"/>
                <w:lang w:val="en-US"/>
              </w:rPr>
              <w:t>A  B</w:t>
            </w:r>
            <w:proofErr w:type="gramEnd"/>
            <w:r>
              <w:rPr>
                <w:rFonts w:ascii="Barlow" w:hAnsi="Barlow"/>
                <w:b/>
                <w:sz w:val="22"/>
                <w:lang w:val="en-US"/>
              </w:rPr>
              <w:t xml:space="preserve">  C  D  E  </w:t>
            </w:r>
            <w:proofErr w:type="spellStart"/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proofErr w:type="spellEnd"/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14A6AB8D" w14:textId="77777777" w:rsidR="00DF4A76" w:rsidRDefault="00DF4A76" w:rsidP="00FE2577">
            <w:pPr>
              <w:jc w:val="center"/>
              <w:rPr>
                <w:rFonts w:ascii="Barlow" w:hAnsi="Barlow"/>
              </w:rPr>
            </w:pPr>
          </w:p>
        </w:tc>
      </w:tr>
      <w:tr w:rsidR="00FE2577" w:rsidRPr="004E3A71" w14:paraId="0EEDB511" w14:textId="77777777" w:rsidTr="006354AB">
        <w:trPr>
          <w:trHeight w:val="1052"/>
        </w:trPr>
        <w:tc>
          <w:tcPr>
            <w:tcW w:w="8075" w:type="dxa"/>
            <w:shd w:val="clear" w:color="auto" w:fill="auto"/>
          </w:tcPr>
          <w:p w14:paraId="5E7FD255" w14:textId="457975C6" w:rsidR="005F2A05" w:rsidRPr="00D22A20" w:rsidRDefault="00DF4A76" w:rsidP="005F2A05">
            <w:pPr>
              <w:pStyle w:val="Paragraphedeliste"/>
              <w:numPr>
                <w:ilvl w:val="0"/>
                <w:numId w:val="3"/>
              </w:numPr>
              <w:suppressAutoHyphens w:val="0"/>
              <w:ind w:left="306" w:hanging="284"/>
              <w:jc w:val="both"/>
              <w:rPr>
                <w:rFonts w:ascii="Barlow" w:hAnsi="Barlow" w:cs="Calibri"/>
                <w:sz w:val="22"/>
                <w:szCs w:val="20"/>
              </w:rPr>
            </w:pPr>
            <w:r>
              <w:rPr>
                <w:rFonts w:ascii="Barlow" w:hAnsi="Barlow" w:cs="Calibri"/>
                <w:sz w:val="22"/>
                <w:szCs w:val="20"/>
              </w:rPr>
              <w:t>C4-3 : Manager de façon éthique et responsable – Conduire des transformations dans son organisation</w:t>
            </w:r>
          </w:p>
          <w:p w14:paraId="68B4E30A" w14:textId="1A6E2836" w:rsidR="005F2A05" w:rsidRPr="00AD268D" w:rsidRDefault="003B15AB" w:rsidP="005F2A05">
            <w:pPr>
              <w:pStyle w:val="Paragraphedeliste"/>
              <w:numPr>
                <w:ilvl w:val="1"/>
                <w:numId w:val="3"/>
              </w:numPr>
              <w:suppressAutoHyphens w:val="0"/>
              <w:ind w:left="873" w:hanging="284"/>
              <w:jc w:val="both"/>
              <w:rPr>
                <w:rFonts w:ascii="Barlow" w:hAnsi="Barlow" w:cs="Calibri"/>
                <w:sz w:val="20"/>
                <w:szCs w:val="20"/>
              </w:rPr>
            </w:pPr>
            <w:r w:rsidRPr="00B9639C">
              <w:rPr>
                <w:rFonts w:ascii="Barlow" w:hAnsi="Barlow"/>
                <w:noProof/>
                <w:sz w:val="18"/>
                <w:lang w:eastAsia="fr-FR"/>
              </w:rPr>
              <w:drawing>
                <wp:anchor distT="0" distB="0" distL="114300" distR="114300" simplePos="0" relativeHeight="251675648" behindDoc="1" locked="0" layoutInCell="1" allowOverlap="1" wp14:anchorId="062DCE9A" wp14:editId="5B7C0D00">
                  <wp:simplePos x="0" y="0"/>
                  <wp:positionH relativeFrom="column">
                    <wp:posOffset>-63979</wp:posOffset>
                  </wp:positionH>
                  <wp:positionV relativeFrom="paragraph">
                    <wp:posOffset>8890</wp:posOffset>
                  </wp:positionV>
                  <wp:extent cx="356235" cy="304165"/>
                  <wp:effectExtent l="0" t="0" r="5715" b="635"/>
                  <wp:wrapTight wrapText="bothSides">
                    <wp:wrapPolygon edited="0">
                      <wp:start x="0" y="0"/>
                      <wp:lineTo x="0" y="20292"/>
                      <wp:lineTo x="20791" y="20292"/>
                      <wp:lineTo x="20791" y="0"/>
                      <wp:lineTo x="0" y="0"/>
                    </wp:wrapPolygon>
                  </wp:wrapTight>
                  <wp:docPr id="1" name="Image 1" descr="U:\4 - BUREAU Immersion Professionnelle\1.7 Alternances_Evaluations_MCC\2024-2025\S6+_CEE1_Rapport\Logo_management ethiqu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:\4 - BUREAU Immersion Professionnelle\1.7 Alternances_Evaluations_MCC\2024-2025\S6+_CEE1_Rapport\Logo_management ethiqu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23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F2A05" w:rsidRPr="00BD190F">
              <w:rPr>
                <w:rFonts w:ascii="Barlow" w:hAnsi="Barlow" w:cs="Calibri"/>
                <w:i/>
                <w:iCs/>
                <w:sz w:val="20"/>
                <w:szCs w:val="20"/>
              </w:rPr>
              <w:t xml:space="preserve">Décrivez un exemple de changement observé </w:t>
            </w:r>
            <w:r w:rsidR="00AD268D">
              <w:rPr>
                <w:rFonts w:ascii="Barlow" w:hAnsi="Barlow" w:cs="Calibri"/>
                <w:i/>
                <w:iCs/>
                <w:sz w:val="20"/>
                <w:szCs w:val="20"/>
              </w:rPr>
              <w:t>durant</w:t>
            </w:r>
            <w:r w:rsidR="005F2A05" w:rsidRPr="00BD190F">
              <w:rPr>
                <w:rFonts w:ascii="Barlow" w:hAnsi="Barlow" w:cs="Calibri"/>
                <w:i/>
                <w:iCs/>
                <w:sz w:val="20"/>
                <w:szCs w:val="20"/>
              </w:rPr>
              <w:t xml:space="preserve"> votre </w:t>
            </w:r>
            <w:r w:rsidR="005F2A05">
              <w:rPr>
                <w:rFonts w:ascii="Barlow" w:hAnsi="Barlow" w:cs="Calibri"/>
                <w:i/>
                <w:iCs/>
                <w:sz w:val="20"/>
                <w:szCs w:val="20"/>
              </w:rPr>
              <w:t>alternance</w:t>
            </w:r>
          </w:p>
          <w:p w14:paraId="59AA95A5" w14:textId="003BC651" w:rsidR="00AD268D" w:rsidRPr="00BD190F" w:rsidRDefault="00AD268D" w:rsidP="005F2A05">
            <w:pPr>
              <w:pStyle w:val="Paragraphedeliste"/>
              <w:numPr>
                <w:ilvl w:val="1"/>
                <w:numId w:val="3"/>
              </w:numPr>
              <w:suppressAutoHyphens w:val="0"/>
              <w:ind w:left="873" w:hanging="284"/>
              <w:jc w:val="both"/>
              <w:rPr>
                <w:rFonts w:ascii="Barlow" w:hAnsi="Barlow" w:cs="Calibri"/>
                <w:sz w:val="20"/>
                <w:szCs w:val="20"/>
              </w:rPr>
            </w:pPr>
            <w:r w:rsidRPr="00BD190F">
              <w:rPr>
                <w:rFonts w:ascii="Barlow" w:hAnsi="Barlow" w:cs="Calibri"/>
                <w:i/>
                <w:iCs/>
                <w:sz w:val="20"/>
                <w:szCs w:val="20"/>
              </w:rPr>
              <w:t>Pour quelle</w:t>
            </w:r>
            <w:r>
              <w:rPr>
                <w:rFonts w:ascii="Barlow" w:hAnsi="Barlow" w:cs="Calibri"/>
                <w:i/>
                <w:iCs/>
                <w:sz w:val="20"/>
                <w:szCs w:val="20"/>
              </w:rPr>
              <w:t>s</w:t>
            </w:r>
            <w:r w:rsidRPr="00BD190F">
              <w:rPr>
                <w:rFonts w:ascii="Barlow" w:hAnsi="Barlow" w:cs="Calibri"/>
                <w:i/>
                <w:iCs/>
                <w:sz w:val="20"/>
                <w:szCs w:val="20"/>
              </w:rPr>
              <w:t xml:space="preserve"> raisons la structure a-t-elle décidé d’engager ce changement ?</w:t>
            </w:r>
          </w:p>
          <w:p w14:paraId="687FE23D" w14:textId="58BFD4A9" w:rsidR="00FE2577" w:rsidRPr="00AD268D" w:rsidRDefault="005F2A05" w:rsidP="00AD268D">
            <w:pPr>
              <w:pStyle w:val="Paragraphedeliste"/>
              <w:numPr>
                <w:ilvl w:val="1"/>
                <w:numId w:val="3"/>
              </w:numPr>
              <w:suppressAutoHyphens w:val="0"/>
              <w:ind w:left="873" w:hanging="284"/>
              <w:jc w:val="both"/>
              <w:rPr>
                <w:rFonts w:ascii="Barlow" w:hAnsi="Barlow" w:cs="Calibri"/>
                <w:sz w:val="20"/>
                <w:szCs w:val="20"/>
              </w:rPr>
            </w:pPr>
            <w:r w:rsidRPr="00BD190F">
              <w:rPr>
                <w:rFonts w:ascii="Barlow" w:hAnsi="Barlow" w:cs="Calibri"/>
                <w:i/>
                <w:iCs/>
                <w:sz w:val="20"/>
                <w:szCs w:val="20"/>
              </w:rPr>
              <w:t>Quelles résistances à ce</w:t>
            </w:r>
            <w:r>
              <w:rPr>
                <w:rFonts w:ascii="Barlow" w:hAnsi="Barlow" w:cs="Calibri"/>
                <w:i/>
                <w:iCs/>
                <w:sz w:val="20"/>
                <w:szCs w:val="20"/>
              </w:rPr>
              <w:t xml:space="preserve"> changement avez-vous constaté</w:t>
            </w:r>
            <w:r w:rsidRPr="00BD190F">
              <w:rPr>
                <w:rFonts w:ascii="Barlow" w:hAnsi="Barlow" w:cs="Calibri"/>
                <w:i/>
                <w:iCs/>
                <w:sz w:val="20"/>
                <w:szCs w:val="20"/>
              </w:rPr>
              <w:t> ?</w:t>
            </w:r>
          </w:p>
        </w:tc>
        <w:tc>
          <w:tcPr>
            <w:tcW w:w="2166" w:type="dxa"/>
            <w:shd w:val="clear" w:color="auto" w:fill="auto"/>
          </w:tcPr>
          <w:p w14:paraId="0D173766" w14:textId="77777777" w:rsidR="00FE2577" w:rsidRPr="004E3A71" w:rsidRDefault="00FE2577" w:rsidP="00FE2577">
            <w:pPr>
              <w:rPr>
                <w:rFonts w:ascii="Barlow" w:hAnsi="Barlow"/>
              </w:rPr>
            </w:pPr>
          </w:p>
          <w:p w14:paraId="458B5DF8" w14:textId="77777777" w:rsidR="004801F2" w:rsidRPr="00D028CF" w:rsidRDefault="004801F2" w:rsidP="004801F2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proofErr w:type="spellStart"/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proofErr w:type="spellEnd"/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4EB4F37C" w14:textId="63FB94E1" w:rsidR="00FE2577" w:rsidRPr="004E3A71" w:rsidRDefault="00FE2577" w:rsidP="00FE2577">
            <w:pPr>
              <w:jc w:val="center"/>
              <w:rPr>
                <w:rFonts w:ascii="Barlow" w:hAnsi="Barlow"/>
              </w:rPr>
            </w:pPr>
          </w:p>
        </w:tc>
      </w:tr>
      <w:tr w:rsidR="00DF4A76" w:rsidRPr="004E3A71" w14:paraId="28A3B5C3" w14:textId="77777777" w:rsidTr="006354AB">
        <w:trPr>
          <w:trHeight w:val="1052"/>
        </w:trPr>
        <w:tc>
          <w:tcPr>
            <w:tcW w:w="8075" w:type="dxa"/>
            <w:shd w:val="clear" w:color="auto" w:fill="auto"/>
          </w:tcPr>
          <w:p w14:paraId="56B7DA11" w14:textId="51FC7755" w:rsidR="00DF4A76" w:rsidRDefault="00DF4A76" w:rsidP="005F2A05">
            <w:pPr>
              <w:pStyle w:val="Paragraphedeliste"/>
              <w:numPr>
                <w:ilvl w:val="0"/>
                <w:numId w:val="3"/>
              </w:numPr>
              <w:suppressAutoHyphens w:val="0"/>
              <w:ind w:left="306" w:hanging="284"/>
              <w:jc w:val="both"/>
              <w:rPr>
                <w:rFonts w:ascii="Barlow" w:hAnsi="Barlow" w:cs="Calibri"/>
                <w:sz w:val="22"/>
                <w:szCs w:val="20"/>
              </w:rPr>
            </w:pPr>
            <w:r>
              <w:rPr>
                <w:rFonts w:ascii="Barlow" w:hAnsi="Barlow"/>
                <w:noProof/>
                <w:lang w:eastAsia="fr-FR"/>
              </w:rPr>
              <w:lastRenderedPageBreak/>
              <w:drawing>
                <wp:anchor distT="0" distB="0" distL="114300" distR="114300" simplePos="0" relativeHeight="251677696" behindDoc="1" locked="0" layoutInCell="1" allowOverlap="1" wp14:anchorId="5C9F8710" wp14:editId="6B6B8218">
                  <wp:simplePos x="0" y="0"/>
                  <wp:positionH relativeFrom="column">
                    <wp:posOffset>-65369</wp:posOffset>
                  </wp:positionH>
                  <wp:positionV relativeFrom="paragraph">
                    <wp:posOffset>216822</wp:posOffset>
                  </wp:positionV>
                  <wp:extent cx="381000" cy="338455"/>
                  <wp:effectExtent l="0" t="0" r="0" b="4445"/>
                  <wp:wrapTight wrapText="bothSides">
                    <wp:wrapPolygon edited="0">
                      <wp:start x="0" y="0"/>
                      <wp:lineTo x="0" y="20668"/>
                      <wp:lineTo x="20520" y="20668"/>
                      <wp:lineTo x="20520" y="0"/>
                      <wp:lineTo x="0" y="0"/>
                    </wp:wrapPolygon>
                  </wp:wrapTight>
                  <wp:docPr id="2" name="Image 2" descr="C:\Users\asgrosjean\AppData\Local\Microsoft\Windows\INetCache\Content.Word\Logo_vision strategiqu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sgrosjean\AppData\Local\Microsoft\Windows\INetCache\Content.Word\Logo_vision strategiqu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38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Barlow" w:hAnsi="Barlow" w:cs="Calibri"/>
                <w:sz w:val="22"/>
                <w:szCs w:val="20"/>
              </w:rPr>
              <w:t>C5-1 : S’inscrire dans une vision stratégique – Anticiper et s’engager</w:t>
            </w:r>
          </w:p>
          <w:p w14:paraId="66359BE9" w14:textId="22EF50D3" w:rsidR="00DF4A76" w:rsidRPr="00DF4A76" w:rsidRDefault="00DF4A76" w:rsidP="00DF4A76">
            <w:pPr>
              <w:pStyle w:val="Paragraphedeliste"/>
              <w:numPr>
                <w:ilvl w:val="1"/>
                <w:numId w:val="3"/>
              </w:numPr>
              <w:suppressAutoHyphens w:val="0"/>
              <w:ind w:left="873" w:hanging="284"/>
              <w:jc w:val="both"/>
              <w:rPr>
                <w:rFonts w:ascii="Barlow" w:hAnsi="Barlow" w:cs="Calibri"/>
                <w:sz w:val="20"/>
                <w:szCs w:val="20"/>
              </w:rPr>
            </w:pPr>
            <w:bookmarkStart w:id="1" w:name="_Hlk234414746"/>
            <w:r>
              <w:rPr>
                <w:rFonts w:ascii="Barlow" w:hAnsi="Barlow" w:cs="Calibri"/>
                <w:i/>
                <w:iCs/>
                <w:sz w:val="20"/>
                <w:szCs w:val="20"/>
              </w:rPr>
              <w:t>Comment vous positionnez-vous par rapport aux valeurs affichées (ou que vous percevez) par votre entreprise ?</w:t>
            </w:r>
          </w:p>
          <w:p w14:paraId="37D4F19A" w14:textId="4B408580" w:rsidR="00DF4A76" w:rsidRPr="00DF4A76" w:rsidRDefault="00DF4A76" w:rsidP="00DF4A76">
            <w:pPr>
              <w:pStyle w:val="Paragraphedeliste"/>
              <w:numPr>
                <w:ilvl w:val="1"/>
                <w:numId w:val="3"/>
              </w:numPr>
              <w:suppressAutoHyphens w:val="0"/>
              <w:ind w:left="873" w:hanging="284"/>
              <w:jc w:val="both"/>
              <w:rPr>
                <w:rFonts w:ascii="Barlow" w:hAnsi="Barlow" w:cs="Calibri"/>
                <w:i/>
                <w:iCs/>
                <w:sz w:val="20"/>
                <w:szCs w:val="20"/>
              </w:rPr>
            </w:pPr>
            <w:r w:rsidRPr="00DF4A76">
              <w:rPr>
                <w:rFonts w:ascii="Barlow" w:hAnsi="Barlow" w:cs="Calibri"/>
                <w:i/>
                <w:iCs/>
                <w:sz w:val="20"/>
                <w:szCs w:val="20"/>
              </w:rPr>
              <w:t>Quelles ont été vos motivations pour vous engager sur votre poste ?</w:t>
            </w:r>
            <w:bookmarkEnd w:id="1"/>
          </w:p>
        </w:tc>
        <w:tc>
          <w:tcPr>
            <w:tcW w:w="2166" w:type="dxa"/>
            <w:shd w:val="clear" w:color="auto" w:fill="auto"/>
          </w:tcPr>
          <w:p w14:paraId="388D0014" w14:textId="77777777" w:rsidR="00DF4A76" w:rsidRDefault="00DF4A76" w:rsidP="00DF4A76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</w:p>
          <w:p w14:paraId="2F5497A1" w14:textId="5B49C810" w:rsidR="00DF4A76" w:rsidRPr="00D028CF" w:rsidRDefault="00DF4A76" w:rsidP="00DF4A76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proofErr w:type="gramStart"/>
            <w:r>
              <w:rPr>
                <w:rFonts w:ascii="Barlow" w:hAnsi="Barlow"/>
                <w:b/>
                <w:sz w:val="22"/>
                <w:lang w:val="en-US"/>
              </w:rPr>
              <w:t>A  B</w:t>
            </w:r>
            <w:proofErr w:type="gramEnd"/>
            <w:r>
              <w:rPr>
                <w:rFonts w:ascii="Barlow" w:hAnsi="Barlow"/>
                <w:b/>
                <w:sz w:val="22"/>
                <w:lang w:val="en-US"/>
              </w:rPr>
              <w:t xml:space="preserve">  C  D  E  </w:t>
            </w:r>
            <w:proofErr w:type="spellStart"/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proofErr w:type="spellEnd"/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7F458246" w14:textId="77777777" w:rsidR="00DF4A76" w:rsidRPr="004E3A71" w:rsidRDefault="00DF4A76" w:rsidP="00FE2577">
            <w:pPr>
              <w:rPr>
                <w:rFonts w:ascii="Barlow" w:hAnsi="Barlow"/>
              </w:rPr>
            </w:pPr>
          </w:p>
        </w:tc>
      </w:tr>
      <w:tr w:rsidR="005F2A05" w:rsidRPr="004E3A71" w14:paraId="0FA5EC89" w14:textId="77777777" w:rsidTr="006354AB">
        <w:trPr>
          <w:trHeight w:val="1052"/>
        </w:trPr>
        <w:tc>
          <w:tcPr>
            <w:tcW w:w="8075" w:type="dxa"/>
            <w:shd w:val="clear" w:color="auto" w:fill="auto"/>
          </w:tcPr>
          <w:p w14:paraId="217883E8" w14:textId="7E8B4B85" w:rsidR="005F2A05" w:rsidRPr="00A73B14" w:rsidRDefault="00DF4A76" w:rsidP="005F2A05">
            <w:pPr>
              <w:pStyle w:val="Paragraphedeliste"/>
              <w:numPr>
                <w:ilvl w:val="0"/>
                <w:numId w:val="3"/>
              </w:numPr>
              <w:suppressAutoHyphens w:val="0"/>
              <w:ind w:left="306" w:hanging="284"/>
              <w:jc w:val="both"/>
              <w:rPr>
                <w:rFonts w:ascii="Barlow" w:hAnsi="Barlow" w:cs="Calibri"/>
                <w:sz w:val="22"/>
                <w:szCs w:val="20"/>
              </w:rPr>
            </w:pPr>
            <w:r>
              <w:rPr>
                <w:rFonts w:ascii="Barlow" w:hAnsi="Barlow" w:cs="Calibri"/>
                <w:sz w:val="22"/>
                <w:szCs w:val="20"/>
              </w:rPr>
              <w:t xml:space="preserve">C5-2 :  </w:t>
            </w:r>
            <w:r>
              <w:rPr>
                <w:rFonts w:ascii="Barlow" w:hAnsi="Barlow" w:cs="Calibri"/>
                <w:sz w:val="22"/>
                <w:szCs w:val="20"/>
              </w:rPr>
              <w:t>S’inscrire dans une vision stratégique</w:t>
            </w:r>
            <w:r>
              <w:rPr>
                <w:rFonts w:ascii="Barlow" w:hAnsi="Barlow" w:cs="Calibri"/>
                <w:sz w:val="22"/>
                <w:szCs w:val="20"/>
              </w:rPr>
              <w:t xml:space="preserve"> - </w:t>
            </w:r>
            <w:r w:rsidR="00E26796">
              <w:rPr>
                <w:rFonts w:ascii="Barlow" w:hAnsi="Barlow" w:cs="Calibri"/>
                <w:sz w:val="22"/>
                <w:szCs w:val="20"/>
              </w:rPr>
              <w:t>Donner du sens</w:t>
            </w:r>
            <w:r w:rsidR="005F2A05" w:rsidRPr="00A73B14">
              <w:rPr>
                <w:rFonts w:ascii="Barlow" w:hAnsi="Barlow" w:cs="Calibri"/>
                <w:sz w:val="22"/>
                <w:szCs w:val="20"/>
              </w:rPr>
              <w:t xml:space="preserve"> </w:t>
            </w:r>
          </w:p>
          <w:p w14:paraId="276931D4" w14:textId="1E708003" w:rsidR="005F2A05" w:rsidRPr="00BD7A72" w:rsidRDefault="00E26796" w:rsidP="005F2A05">
            <w:pPr>
              <w:pStyle w:val="Paragraphedeliste"/>
              <w:numPr>
                <w:ilvl w:val="1"/>
                <w:numId w:val="3"/>
              </w:numPr>
              <w:suppressAutoHyphens w:val="0"/>
              <w:ind w:left="873" w:hanging="284"/>
              <w:jc w:val="both"/>
              <w:rPr>
                <w:rFonts w:ascii="Barlow" w:hAnsi="Barlow" w:cs="Calibri"/>
                <w:sz w:val="20"/>
                <w:szCs w:val="22"/>
              </w:rPr>
            </w:pPr>
            <w:r>
              <w:rPr>
                <w:rFonts w:ascii="Barlow" w:hAnsi="Barlow"/>
                <w:noProof/>
                <w:lang w:eastAsia="fr-FR"/>
              </w:rPr>
              <w:drawing>
                <wp:anchor distT="0" distB="0" distL="114300" distR="114300" simplePos="0" relativeHeight="251666432" behindDoc="1" locked="0" layoutInCell="1" allowOverlap="1" wp14:anchorId="4EE0E2A5" wp14:editId="7DB5BE78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207358</wp:posOffset>
                  </wp:positionV>
                  <wp:extent cx="379730" cy="337820"/>
                  <wp:effectExtent l="0" t="0" r="1270" b="5080"/>
                  <wp:wrapTight wrapText="bothSides">
                    <wp:wrapPolygon edited="0">
                      <wp:start x="0" y="0"/>
                      <wp:lineTo x="0" y="20707"/>
                      <wp:lineTo x="20589" y="20707"/>
                      <wp:lineTo x="20589" y="0"/>
                      <wp:lineTo x="0" y="0"/>
                    </wp:wrapPolygon>
                  </wp:wrapTight>
                  <wp:docPr id="11" name="Image 11" descr="C:\Users\asgrosjean\AppData\Local\Microsoft\Windows\INetCache\Content.Word\Logo_vision strategiqu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sgrosjean\AppData\Local\Microsoft\Windows\INetCache\Content.Word\Logo_vision strategiqu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33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F2A05" w:rsidRPr="00BD7A72">
              <w:rPr>
                <w:rFonts w:ascii="Barlow" w:hAnsi="Barlow" w:cs="Calibri"/>
                <w:i/>
                <w:iCs/>
                <w:sz w:val="20"/>
                <w:szCs w:val="22"/>
              </w:rPr>
              <w:t>Q</w:t>
            </w:r>
            <w:bookmarkStart w:id="2" w:name="_Hlk234414775"/>
            <w:r w:rsidR="005F2A05" w:rsidRPr="00BD7A72">
              <w:rPr>
                <w:rFonts w:ascii="Barlow" w:hAnsi="Barlow" w:cs="Calibri"/>
                <w:i/>
                <w:iCs/>
                <w:sz w:val="20"/>
                <w:szCs w:val="22"/>
              </w:rPr>
              <w:t xml:space="preserve">uelle vision avez-vous observé dans votre </w:t>
            </w:r>
            <w:r>
              <w:rPr>
                <w:rFonts w:ascii="Barlow" w:hAnsi="Barlow" w:cs="Calibri"/>
                <w:i/>
                <w:iCs/>
                <w:sz w:val="20"/>
                <w:szCs w:val="22"/>
              </w:rPr>
              <w:t>entreprise</w:t>
            </w:r>
            <w:r w:rsidR="005F2A05" w:rsidRPr="00BD7A72">
              <w:rPr>
                <w:rFonts w:ascii="Barlow" w:hAnsi="Barlow" w:cs="Calibri"/>
                <w:i/>
                <w:iCs/>
                <w:sz w:val="20"/>
                <w:szCs w:val="22"/>
              </w:rPr>
              <w:t>, votre équipe ou au sein du projet dans lequel vous travaill</w:t>
            </w:r>
            <w:r w:rsidR="00AD268D">
              <w:rPr>
                <w:rFonts w:ascii="Barlow" w:hAnsi="Barlow" w:cs="Calibri"/>
                <w:i/>
                <w:iCs/>
                <w:sz w:val="20"/>
                <w:szCs w:val="22"/>
              </w:rPr>
              <w:t>ez</w:t>
            </w:r>
            <w:r w:rsidR="005F2A05" w:rsidRPr="00BD7A72">
              <w:rPr>
                <w:rFonts w:ascii="Barlow" w:hAnsi="Barlow" w:cs="Calibri"/>
                <w:i/>
                <w:iCs/>
                <w:sz w:val="20"/>
                <w:szCs w:val="22"/>
              </w:rPr>
              <w:t> ?</w:t>
            </w:r>
          </w:p>
          <w:p w14:paraId="1EF9F0E3" w14:textId="2CA0E8F3" w:rsidR="005F2A05" w:rsidRPr="005F2A05" w:rsidRDefault="005F2A05" w:rsidP="005F2A05">
            <w:pPr>
              <w:pStyle w:val="Paragraphedeliste"/>
              <w:numPr>
                <w:ilvl w:val="1"/>
                <w:numId w:val="3"/>
              </w:numPr>
              <w:suppressAutoHyphens w:val="0"/>
              <w:ind w:left="873" w:hanging="284"/>
              <w:jc w:val="both"/>
              <w:rPr>
                <w:rFonts w:ascii="Barlow" w:hAnsi="Barlow" w:cs="Calibri"/>
                <w:sz w:val="20"/>
                <w:szCs w:val="20"/>
              </w:rPr>
            </w:pPr>
            <w:bookmarkStart w:id="3" w:name="_Hlk234414855"/>
            <w:r w:rsidRPr="00BD7A72">
              <w:rPr>
                <w:rFonts w:ascii="Barlow" w:hAnsi="Barlow" w:cs="Calibri"/>
                <w:i/>
                <w:iCs/>
                <w:sz w:val="20"/>
                <w:szCs w:val="20"/>
              </w:rPr>
              <w:t xml:space="preserve">Quelle </w:t>
            </w:r>
            <w:bookmarkStart w:id="4" w:name="_Hlk234414903"/>
            <w:r w:rsidRPr="00BD7A72">
              <w:rPr>
                <w:rFonts w:ascii="Barlow" w:hAnsi="Barlow" w:cs="Calibri"/>
                <w:i/>
                <w:iCs/>
                <w:sz w:val="20"/>
                <w:szCs w:val="20"/>
              </w:rPr>
              <w:t xml:space="preserve">stratégie avez-vous observé dans votre </w:t>
            </w:r>
            <w:r w:rsidR="00E26796">
              <w:rPr>
                <w:rFonts w:ascii="Barlow" w:hAnsi="Barlow" w:cs="Calibri"/>
                <w:i/>
                <w:iCs/>
                <w:sz w:val="20"/>
                <w:szCs w:val="20"/>
              </w:rPr>
              <w:t>entreprise</w:t>
            </w:r>
            <w:r w:rsidRPr="00BD7A72">
              <w:rPr>
                <w:rFonts w:ascii="Barlow" w:hAnsi="Barlow" w:cs="Calibri"/>
                <w:i/>
                <w:iCs/>
                <w:sz w:val="20"/>
                <w:szCs w:val="20"/>
              </w:rPr>
              <w:t>, votre équipe ou au sein du projet dans lequel vous travaill</w:t>
            </w:r>
            <w:r w:rsidR="00AD268D">
              <w:rPr>
                <w:rFonts w:ascii="Barlow" w:hAnsi="Barlow" w:cs="Calibri"/>
                <w:i/>
                <w:iCs/>
                <w:sz w:val="20"/>
                <w:szCs w:val="20"/>
              </w:rPr>
              <w:t>ez</w:t>
            </w:r>
            <w:r w:rsidRPr="00BD7A72">
              <w:rPr>
                <w:rFonts w:ascii="Barlow" w:hAnsi="Barlow" w:cs="Calibri"/>
                <w:i/>
                <w:iCs/>
                <w:sz w:val="20"/>
                <w:szCs w:val="20"/>
              </w:rPr>
              <w:t> ?</w:t>
            </w:r>
            <w:bookmarkEnd w:id="4"/>
          </w:p>
          <w:p w14:paraId="2A5E91B1" w14:textId="42211A3F" w:rsidR="005F2A05" w:rsidRPr="005F2A05" w:rsidRDefault="005F2A05" w:rsidP="005F2A05">
            <w:pPr>
              <w:pStyle w:val="Paragraphedeliste"/>
              <w:numPr>
                <w:ilvl w:val="1"/>
                <w:numId w:val="3"/>
              </w:numPr>
              <w:suppressAutoHyphens w:val="0"/>
              <w:ind w:left="873" w:hanging="284"/>
              <w:jc w:val="both"/>
              <w:rPr>
                <w:rFonts w:ascii="Barlow" w:hAnsi="Barlow" w:cs="Calibri"/>
                <w:sz w:val="20"/>
                <w:szCs w:val="20"/>
              </w:rPr>
            </w:pPr>
            <w:r w:rsidRPr="005F2A05">
              <w:rPr>
                <w:rFonts w:ascii="Barlow" w:hAnsi="Barlow" w:cs="Calibri"/>
                <w:i/>
                <w:iCs/>
                <w:sz w:val="20"/>
                <w:szCs w:val="20"/>
              </w:rPr>
              <w:t xml:space="preserve">Dans </w:t>
            </w:r>
            <w:bookmarkStart w:id="5" w:name="_Hlk234414917"/>
            <w:r w:rsidRPr="005F2A05">
              <w:rPr>
                <w:rFonts w:ascii="Barlow" w:hAnsi="Barlow" w:cs="Calibri"/>
                <w:i/>
                <w:iCs/>
                <w:sz w:val="20"/>
                <w:szCs w:val="20"/>
              </w:rPr>
              <w:t>quelle mesure la vision et la stratégie vous semblent alignées et/ou cohérentes ?</w:t>
            </w:r>
            <w:bookmarkEnd w:id="2"/>
            <w:bookmarkEnd w:id="3"/>
            <w:bookmarkEnd w:id="5"/>
          </w:p>
        </w:tc>
        <w:tc>
          <w:tcPr>
            <w:tcW w:w="2166" w:type="dxa"/>
            <w:shd w:val="clear" w:color="auto" w:fill="auto"/>
          </w:tcPr>
          <w:p w14:paraId="02E2DC90" w14:textId="77777777" w:rsidR="00BF090E" w:rsidRPr="00BF090E" w:rsidRDefault="00BF090E" w:rsidP="00BF090E">
            <w:pPr>
              <w:jc w:val="center"/>
              <w:rPr>
                <w:rFonts w:ascii="Barlow" w:hAnsi="Barlow"/>
                <w:b/>
                <w:sz w:val="22"/>
              </w:rPr>
            </w:pPr>
          </w:p>
          <w:p w14:paraId="74430091" w14:textId="77777777" w:rsidR="00BF090E" w:rsidRPr="00BF090E" w:rsidRDefault="00BF090E" w:rsidP="00BF090E">
            <w:pPr>
              <w:jc w:val="center"/>
              <w:rPr>
                <w:rFonts w:ascii="Barlow" w:hAnsi="Barlow"/>
                <w:b/>
                <w:sz w:val="22"/>
              </w:rPr>
            </w:pPr>
          </w:p>
          <w:p w14:paraId="5E8FF512" w14:textId="77777777" w:rsidR="00BF090E" w:rsidRPr="00BF090E" w:rsidRDefault="00BF090E" w:rsidP="00BF090E">
            <w:pPr>
              <w:jc w:val="center"/>
              <w:rPr>
                <w:rFonts w:ascii="Barlow" w:hAnsi="Barlow"/>
                <w:b/>
                <w:sz w:val="22"/>
              </w:rPr>
            </w:pPr>
          </w:p>
          <w:p w14:paraId="6F523029" w14:textId="4979BE8D" w:rsidR="00BF090E" w:rsidRPr="00D028CF" w:rsidRDefault="00BF090E" w:rsidP="00BF090E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proofErr w:type="spellStart"/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proofErr w:type="spellEnd"/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0907E9ED" w14:textId="77777777" w:rsidR="005F2A05" w:rsidRPr="004E3A71" w:rsidRDefault="005F2A05" w:rsidP="00FE2577">
            <w:pPr>
              <w:rPr>
                <w:rFonts w:ascii="Barlow" w:hAnsi="Barlow"/>
              </w:rPr>
            </w:pPr>
          </w:p>
        </w:tc>
      </w:tr>
      <w:tr w:rsidR="005F2A05" w:rsidRPr="004E3A71" w14:paraId="037E7F8F" w14:textId="77777777" w:rsidTr="006354AB">
        <w:trPr>
          <w:trHeight w:val="1052"/>
        </w:trPr>
        <w:tc>
          <w:tcPr>
            <w:tcW w:w="8075" w:type="dxa"/>
            <w:shd w:val="clear" w:color="auto" w:fill="auto"/>
          </w:tcPr>
          <w:p w14:paraId="6398400C" w14:textId="41EC47A7" w:rsidR="005F2A05" w:rsidRPr="00A73B14" w:rsidRDefault="000144D4" w:rsidP="005F2A05">
            <w:pPr>
              <w:pStyle w:val="Paragraphedeliste"/>
              <w:numPr>
                <w:ilvl w:val="0"/>
                <w:numId w:val="4"/>
              </w:numPr>
              <w:suppressAutoHyphens w:val="0"/>
              <w:ind w:left="306" w:hanging="284"/>
              <w:jc w:val="both"/>
              <w:rPr>
                <w:rFonts w:ascii="Barlow" w:hAnsi="Barlow" w:cs="Calibri"/>
                <w:sz w:val="22"/>
                <w:szCs w:val="20"/>
              </w:rPr>
            </w:pPr>
            <w:r>
              <w:rPr>
                <w:rFonts w:ascii="Barlow" w:hAnsi="Barlow" w:cs="Calibri"/>
                <w:sz w:val="22"/>
                <w:szCs w:val="20"/>
              </w:rPr>
              <w:t>C</w:t>
            </w:r>
            <w:r w:rsidR="00E26796">
              <w:rPr>
                <w:rFonts w:ascii="Barlow" w:hAnsi="Barlow" w:cs="Calibri"/>
                <w:sz w:val="22"/>
                <w:szCs w:val="20"/>
              </w:rPr>
              <w:t xml:space="preserve">5-3 :  </w:t>
            </w:r>
            <w:r w:rsidR="00E26796">
              <w:rPr>
                <w:rFonts w:ascii="Barlow" w:hAnsi="Barlow" w:cs="Calibri"/>
                <w:sz w:val="22"/>
                <w:szCs w:val="20"/>
              </w:rPr>
              <w:t xml:space="preserve">S’inscrire dans une vision stratégique </w:t>
            </w:r>
            <w:r w:rsidR="00E26796">
              <w:rPr>
                <w:rFonts w:ascii="Barlow" w:hAnsi="Barlow" w:cs="Calibri"/>
                <w:sz w:val="22"/>
                <w:szCs w:val="20"/>
              </w:rPr>
              <w:t>– Construire et pérenniser</w:t>
            </w:r>
          </w:p>
          <w:p w14:paraId="62DDF495" w14:textId="22448EB0" w:rsidR="005F2A05" w:rsidRPr="00BD190F" w:rsidRDefault="00E26796" w:rsidP="005F2A05">
            <w:pPr>
              <w:pStyle w:val="Paragraphedeliste"/>
              <w:numPr>
                <w:ilvl w:val="1"/>
                <w:numId w:val="4"/>
              </w:numPr>
              <w:suppressAutoHyphens w:val="0"/>
              <w:ind w:left="873" w:hanging="284"/>
              <w:jc w:val="both"/>
              <w:rPr>
                <w:rFonts w:ascii="Barlow" w:hAnsi="Barlow" w:cs="Calibri"/>
                <w:sz w:val="20"/>
                <w:szCs w:val="20"/>
              </w:rPr>
            </w:pPr>
            <w:r>
              <w:rPr>
                <w:rFonts w:ascii="Barlow" w:hAnsi="Barlow"/>
                <w:noProof/>
                <w:lang w:eastAsia="fr-FR"/>
              </w:rPr>
              <w:drawing>
                <wp:anchor distT="0" distB="0" distL="114300" distR="114300" simplePos="0" relativeHeight="251663360" behindDoc="1" locked="0" layoutInCell="1" allowOverlap="1" wp14:anchorId="242425CE" wp14:editId="3AE31ED4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152604</wp:posOffset>
                  </wp:positionV>
                  <wp:extent cx="381000" cy="338455"/>
                  <wp:effectExtent l="0" t="0" r="0" b="4445"/>
                  <wp:wrapTight wrapText="bothSides">
                    <wp:wrapPolygon edited="0">
                      <wp:start x="0" y="0"/>
                      <wp:lineTo x="0" y="20668"/>
                      <wp:lineTo x="20520" y="20668"/>
                      <wp:lineTo x="20520" y="0"/>
                      <wp:lineTo x="0" y="0"/>
                    </wp:wrapPolygon>
                  </wp:wrapTight>
                  <wp:docPr id="10" name="Image 10" descr="C:\Users\asgrosjean\AppData\Local\Microsoft\Windows\INetCache\Content.Word\Logo_vision strategiqu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sgrosjean\AppData\Local\Microsoft\Windows\INetCache\Content.Word\Logo_vision strategiqu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38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F2A05" w:rsidRPr="00BD190F">
              <w:rPr>
                <w:rFonts w:ascii="Barlow" w:hAnsi="Barlow" w:cs="Calibri"/>
                <w:i/>
                <w:iCs/>
                <w:sz w:val="20"/>
                <w:szCs w:val="20"/>
              </w:rPr>
              <w:t xml:space="preserve">Dans </w:t>
            </w:r>
            <w:bookmarkStart w:id="6" w:name="_Hlk234414959"/>
            <w:r w:rsidR="005F2A05" w:rsidRPr="00BD190F">
              <w:rPr>
                <w:rFonts w:ascii="Barlow" w:hAnsi="Barlow" w:cs="Calibri"/>
                <w:i/>
                <w:iCs/>
                <w:sz w:val="20"/>
                <w:szCs w:val="20"/>
              </w:rPr>
              <w:t>le cadre de votre projet, comment choisi</w:t>
            </w:r>
            <w:r w:rsidR="005F2A05">
              <w:rPr>
                <w:rFonts w:ascii="Barlow" w:hAnsi="Barlow" w:cs="Calibri"/>
                <w:i/>
                <w:iCs/>
                <w:sz w:val="20"/>
                <w:szCs w:val="20"/>
              </w:rPr>
              <w:t>ssez-vous</w:t>
            </w:r>
            <w:r w:rsidR="005F2A05" w:rsidRPr="00BD190F">
              <w:rPr>
                <w:rFonts w:ascii="Barlow" w:hAnsi="Barlow" w:cs="Calibri"/>
                <w:i/>
                <w:iCs/>
                <w:sz w:val="20"/>
                <w:szCs w:val="20"/>
              </w:rPr>
              <w:t xml:space="preserve"> les ressources à utiliser pour travailler ? </w:t>
            </w:r>
            <w:bookmarkEnd w:id="6"/>
          </w:p>
          <w:p w14:paraId="7128491A" w14:textId="67D9F1E7" w:rsidR="005F2A05" w:rsidRPr="005F2A05" w:rsidRDefault="005F2A05" w:rsidP="005F2A05">
            <w:pPr>
              <w:pStyle w:val="Paragraphedeliste"/>
              <w:numPr>
                <w:ilvl w:val="1"/>
                <w:numId w:val="4"/>
              </w:numPr>
              <w:suppressAutoHyphens w:val="0"/>
              <w:ind w:left="873" w:hanging="284"/>
              <w:jc w:val="both"/>
              <w:rPr>
                <w:rFonts w:ascii="Barlow" w:hAnsi="Barlow" w:cs="Calibri"/>
                <w:sz w:val="20"/>
                <w:szCs w:val="20"/>
              </w:rPr>
            </w:pPr>
            <w:bookmarkStart w:id="7" w:name="_Hlk234414971"/>
            <w:r w:rsidRPr="00BD190F">
              <w:rPr>
                <w:rFonts w:ascii="Barlow" w:hAnsi="Barlow" w:cs="Calibri"/>
                <w:i/>
                <w:iCs/>
                <w:sz w:val="20"/>
                <w:szCs w:val="20"/>
              </w:rPr>
              <w:t xml:space="preserve">Dans le cadre de votre projet, comment </w:t>
            </w:r>
            <w:r>
              <w:rPr>
                <w:rFonts w:ascii="Barlow" w:hAnsi="Barlow" w:cs="Calibri"/>
                <w:i/>
                <w:iCs/>
                <w:sz w:val="20"/>
                <w:szCs w:val="20"/>
              </w:rPr>
              <w:t>mobilisez-vous</w:t>
            </w:r>
            <w:r w:rsidRPr="00BD190F">
              <w:rPr>
                <w:rFonts w:ascii="Barlow" w:hAnsi="Barlow" w:cs="Calibri"/>
                <w:i/>
                <w:iCs/>
                <w:sz w:val="20"/>
                <w:szCs w:val="20"/>
              </w:rPr>
              <w:t>/combin</w:t>
            </w:r>
            <w:r>
              <w:rPr>
                <w:rFonts w:ascii="Barlow" w:hAnsi="Barlow" w:cs="Calibri"/>
                <w:i/>
                <w:iCs/>
                <w:sz w:val="20"/>
                <w:szCs w:val="20"/>
              </w:rPr>
              <w:t>ez-vous</w:t>
            </w:r>
            <w:r w:rsidRPr="00BD190F">
              <w:rPr>
                <w:rFonts w:ascii="Barlow" w:hAnsi="Barlow" w:cs="Calibri"/>
                <w:i/>
                <w:iCs/>
                <w:sz w:val="20"/>
                <w:szCs w:val="20"/>
              </w:rPr>
              <w:t xml:space="preserve"> ces ressources pour agir</w:t>
            </w:r>
            <w:r>
              <w:rPr>
                <w:rFonts w:ascii="Barlow" w:hAnsi="Barlow" w:cs="Calibri"/>
                <w:i/>
                <w:iCs/>
                <w:sz w:val="20"/>
                <w:szCs w:val="20"/>
              </w:rPr>
              <w:t> ?</w:t>
            </w:r>
          </w:p>
          <w:p w14:paraId="16B800DF" w14:textId="39497F4C" w:rsidR="005F2A05" w:rsidRPr="005F2A05" w:rsidRDefault="005F2A05" w:rsidP="005F2A05">
            <w:pPr>
              <w:pStyle w:val="Paragraphedeliste"/>
              <w:numPr>
                <w:ilvl w:val="1"/>
                <w:numId w:val="4"/>
              </w:numPr>
              <w:suppressAutoHyphens w:val="0"/>
              <w:ind w:left="873" w:hanging="284"/>
              <w:jc w:val="both"/>
              <w:rPr>
                <w:rFonts w:ascii="Barlow" w:hAnsi="Barlow" w:cs="Calibri"/>
                <w:sz w:val="20"/>
                <w:szCs w:val="20"/>
              </w:rPr>
            </w:pPr>
            <w:bookmarkStart w:id="8" w:name="_Hlk234414981"/>
            <w:bookmarkEnd w:id="7"/>
            <w:r w:rsidRPr="005F2A05">
              <w:rPr>
                <w:rFonts w:ascii="Barlow" w:hAnsi="Barlow" w:cs="Calibri"/>
                <w:i/>
                <w:iCs/>
                <w:sz w:val="20"/>
                <w:szCs w:val="20"/>
              </w:rPr>
              <w:t xml:space="preserve">Dans quelle mesure les actions menées pendant votre alternance participent à la stratégie du projet, de l’équipe ou de </w:t>
            </w:r>
            <w:r w:rsidR="00E26796">
              <w:rPr>
                <w:rFonts w:ascii="Barlow" w:hAnsi="Barlow" w:cs="Calibri"/>
                <w:i/>
                <w:iCs/>
                <w:sz w:val="20"/>
                <w:szCs w:val="20"/>
              </w:rPr>
              <w:t>l’entreprise</w:t>
            </w:r>
            <w:r w:rsidRPr="005F2A05">
              <w:rPr>
                <w:rFonts w:ascii="Barlow" w:hAnsi="Barlow" w:cs="Calibri"/>
                <w:i/>
                <w:iCs/>
                <w:sz w:val="20"/>
                <w:szCs w:val="20"/>
              </w:rPr>
              <w:t> ?</w:t>
            </w:r>
            <w:bookmarkEnd w:id="8"/>
          </w:p>
        </w:tc>
        <w:tc>
          <w:tcPr>
            <w:tcW w:w="2166" w:type="dxa"/>
            <w:shd w:val="clear" w:color="auto" w:fill="auto"/>
          </w:tcPr>
          <w:p w14:paraId="2BD9F8AA" w14:textId="77777777" w:rsidR="00BF090E" w:rsidRPr="00660ED1" w:rsidRDefault="00BF090E" w:rsidP="00BF090E">
            <w:pPr>
              <w:jc w:val="center"/>
              <w:rPr>
                <w:rFonts w:ascii="Barlow" w:hAnsi="Barlow"/>
                <w:b/>
                <w:sz w:val="22"/>
              </w:rPr>
            </w:pPr>
          </w:p>
          <w:p w14:paraId="0910F01B" w14:textId="77777777" w:rsidR="00BF090E" w:rsidRPr="00660ED1" w:rsidRDefault="00BF090E" w:rsidP="00BF090E">
            <w:pPr>
              <w:jc w:val="center"/>
              <w:rPr>
                <w:rFonts w:ascii="Barlow" w:hAnsi="Barlow"/>
                <w:b/>
                <w:sz w:val="22"/>
              </w:rPr>
            </w:pPr>
          </w:p>
          <w:p w14:paraId="1AEFA19C" w14:textId="77777777" w:rsidR="00BF090E" w:rsidRPr="00660ED1" w:rsidRDefault="00BF090E" w:rsidP="00BF090E">
            <w:pPr>
              <w:jc w:val="center"/>
              <w:rPr>
                <w:rFonts w:ascii="Barlow" w:hAnsi="Barlow"/>
                <w:b/>
                <w:sz w:val="22"/>
              </w:rPr>
            </w:pPr>
          </w:p>
          <w:p w14:paraId="3F0E8F54" w14:textId="69D7E817" w:rsidR="00BF090E" w:rsidRPr="00D028CF" w:rsidRDefault="00BF090E" w:rsidP="00BF090E">
            <w:pPr>
              <w:jc w:val="center"/>
              <w:rPr>
                <w:rFonts w:ascii="Barlow" w:hAnsi="Barlow"/>
                <w:b/>
                <w:sz w:val="22"/>
                <w:lang w:val="en-US"/>
              </w:rPr>
            </w:pPr>
            <w:r>
              <w:rPr>
                <w:rFonts w:ascii="Barlow" w:hAnsi="Barlow"/>
                <w:b/>
                <w:sz w:val="22"/>
                <w:lang w:val="en-US"/>
              </w:rPr>
              <w:t xml:space="preserve">A  B  C  D  E  </w:t>
            </w:r>
            <w:proofErr w:type="spellStart"/>
            <w:r w:rsidRPr="00D028CF">
              <w:rPr>
                <w:rFonts w:ascii="Barlow" w:hAnsi="Barlow"/>
                <w:b/>
                <w:sz w:val="22"/>
                <w:lang w:val="en-US"/>
              </w:rPr>
              <w:t>Fx</w:t>
            </w:r>
            <w:proofErr w:type="spellEnd"/>
            <w:r>
              <w:rPr>
                <w:rFonts w:ascii="Barlow" w:hAnsi="Barlow"/>
                <w:b/>
                <w:sz w:val="22"/>
                <w:lang w:val="en-US"/>
              </w:rPr>
              <w:t xml:space="preserve"> </w:t>
            </w:r>
            <w:r w:rsidRPr="00D028CF">
              <w:rPr>
                <w:rFonts w:ascii="Barlow" w:hAnsi="Barlow"/>
                <w:b/>
                <w:sz w:val="22"/>
                <w:lang w:val="en-US"/>
              </w:rPr>
              <w:t xml:space="preserve"> F</w:t>
            </w:r>
          </w:p>
          <w:p w14:paraId="2C0629CE" w14:textId="77777777" w:rsidR="005F2A05" w:rsidRPr="004E3A71" w:rsidRDefault="005F2A05" w:rsidP="00FE2577">
            <w:pPr>
              <w:rPr>
                <w:rFonts w:ascii="Barlow" w:hAnsi="Barlow"/>
              </w:rPr>
            </w:pPr>
          </w:p>
        </w:tc>
      </w:tr>
    </w:tbl>
    <w:p w14:paraId="5678E5D4" w14:textId="2F4EE132" w:rsidR="00FE2577" w:rsidRDefault="00FE2577"/>
    <w:p w14:paraId="32655DEF" w14:textId="75D15790" w:rsidR="00FE2577" w:rsidRDefault="00FE2577"/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C0AB2" w:rsidRPr="004E3A71" w14:paraId="1C8AC5D9" w14:textId="77777777" w:rsidTr="00F61E8D">
        <w:trPr>
          <w:trHeight w:val="575"/>
        </w:trPr>
        <w:tc>
          <w:tcPr>
            <w:tcW w:w="10206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56043384" w14:textId="69C321D3" w:rsidR="00770BC7" w:rsidRDefault="00DC0AB2" w:rsidP="004E3A71">
            <w:pPr>
              <w:spacing w:after="240"/>
              <w:rPr>
                <w:rFonts w:ascii="Barlow" w:hAnsi="Barlow" w:cstheme="minorHAnsi"/>
                <w:bCs/>
                <w:szCs w:val="20"/>
              </w:rPr>
            </w:pPr>
            <w:r w:rsidRPr="003F2410">
              <w:rPr>
                <w:rFonts w:ascii="Barlow" w:hAnsi="Barlow" w:cstheme="minorHAnsi"/>
                <w:b/>
                <w:szCs w:val="20"/>
                <w:u w:val="single"/>
              </w:rPr>
              <w:t>ÉVALUATION GLOBALE</w:t>
            </w:r>
            <w:r w:rsidR="00F754C9">
              <w:rPr>
                <w:rFonts w:ascii="Barlow" w:hAnsi="Barlow" w:cstheme="minorHAnsi"/>
                <w:b/>
                <w:szCs w:val="20"/>
                <w:u w:val="single"/>
              </w:rPr>
              <w:t xml:space="preserve"> (compétences spécifiques et centraliennes)</w:t>
            </w:r>
            <w:r w:rsidRPr="003F2410">
              <w:rPr>
                <w:rFonts w:ascii="Barlow" w:hAnsi="Barlow" w:cstheme="minorHAnsi"/>
                <w:b/>
                <w:szCs w:val="20"/>
              </w:rPr>
              <w:t xml:space="preserve"> </w:t>
            </w:r>
            <w:r w:rsidRPr="00DC0AB2">
              <w:rPr>
                <w:rFonts w:ascii="Barlow" w:hAnsi="Barlow" w:cstheme="minorHAnsi"/>
                <w:bCs/>
                <w:szCs w:val="20"/>
              </w:rPr>
              <w:t xml:space="preserve">: </w:t>
            </w:r>
          </w:p>
          <w:p w14:paraId="2F759330" w14:textId="50E85750" w:rsidR="00770BC7" w:rsidRPr="00F61E8D" w:rsidRDefault="00DC0AB2" w:rsidP="00770BC7">
            <w:pPr>
              <w:tabs>
                <w:tab w:val="left" w:pos="5304"/>
              </w:tabs>
              <w:rPr>
                <w:rFonts w:ascii="Barlow" w:hAnsi="Barlow" w:cstheme="minorHAnsi"/>
                <w:b/>
                <w:bCs/>
                <w:sz w:val="22"/>
              </w:rPr>
            </w:pP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9" w:name="CaseACocher1"/>
            <w:r w:rsidRPr="00F61E8D">
              <w:rPr>
                <w:rFonts w:ascii="Barlow" w:hAnsi="Barlow" w:cstheme="minorHAnsi"/>
                <w:b/>
                <w:bCs/>
                <w:szCs w:val="20"/>
              </w:rPr>
              <w:instrText xml:space="preserve"> FORMCHECKBOX </w:instrText>
            </w:r>
            <w:r w:rsidR="00CA60B5">
              <w:rPr>
                <w:rFonts w:ascii="Barlow" w:hAnsi="Barlow" w:cstheme="minorHAnsi"/>
                <w:b/>
                <w:bCs/>
                <w:szCs w:val="20"/>
              </w:rPr>
            </w:r>
            <w:r w:rsidR="00CA60B5">
              <w:rPr>
                <w:rFonts w:ascii="Barlow" w:hAnsi="Barlow" w:cstheme="minorHAnsi"/>
                <w:b/>
                <w:bCs/>
                <w:szCs w:val="20"/>
              </w:rPr>
              <w:fldChar w:fldCharType="separate"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end"/>
            </w:r>
            <w:bookmarkEnd w:id="9"/>
            <w:r w:rsidRPr="00F61E8D">
              <w:rPr>
                <w:rFonts w:ascii="Barlow" w:hAnsi="Barlow" w:cstheme="minorHAnsi"/>
                <w:b/>
                <w:bCs/>
                <w:szCs w:val="20"/>
              </w:rPr>
              <w:t xml:space="preserve"> </w:t>
            </w:r>
            <w:r w:rsidRPr="00F61E8D">
              <w:rPr>
                <w:rFonts w:ascii="Barlow" w:hAnsi="Barlow" w:cstheme="minorHAnsi"/>
                <w:b/>
                <w:bCs/>
                <w:sz w:val="22"/>
              </w:rPr>
              <w:t>A : Excellent</w:t>
            </w:r>
            <w:r w:rsidR="00770BC7" w:rsidRPr="00F61E8D">
              <w:rPr>
                <w:rFonts w:ascii="Barlow" w:hAnsi="Barlow"/>
                <w:b/>
              </w:rPr>
              <w:tab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instrText xml:space="preserve"> FORMCHECKBOX </w:instrText>
            </w:r>
            <w:r w:rsidR="00CA60B5">
              <w:rPr>
                <w:rFonts w:ascii="Barlow" w:hAnsi="Barlow" w:cstheme="minorHAnsi"/>
                <w:b/>
                <w:bCs/>
                <w:szCs w:val="20"/>
              </w:rPr>
            </w:r>
            <w:r w:rsidR="00CA60B5">
              <w:rPr>
                <w:rFonts w:ascii="Barlow" w:hAnsi="Barlow" w:cstheme="minorHAnsi"/>
                <w:b/>
                <w:bCs/>
                <w:szCs w:val="20"/>
              </w:rPr>
              <w:fldChar w:fldCharType="separate"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end"/>
            </w:r>
            <w:r w:rsidRPr="00F61E8D">
              <w:rPr>
                <w:rFonts w:ascii="Barlow" w:hAnsi="Barlow" w:cstheme="minorHAnsi"/>
                <w:b/>
                <w:bCs/>
                <w:sz w:val="22"/>
              </w:rPr>
              <w:t xml:space="preserve"> B : Très bien</w:t>
            </w:r>
          </w:p>
          <w:p w14:paraId="51447108" w14:textId="77777777" w:rsidR="00770BC7" w:rsidRPr="00F61E8D" w:rsidRDefault="00770BC7" w:rsidP="00770BC7">
            <w:pPr>
              <w:rPr>
                <w:rFonts w:ascii="Barlow" w:hAnsi="Barlow" w:cstheme="minorHAnsi"/>
                <w:b/>
                <w:bCs/>
                <w:sz w:val="22"/>
              </w:rPr>
            </w:pPr>
          </w:p>
          <w:p w14:paraId="4C547460" w14:textId="6A8511A8" w:rsidR="00770BC7" w:rsidRPr="00F61E8D" w:rsidRDefault="00DC0AB2" w:rsidP="00770BC7">
            <w:pPr>
              <w:tabs>
                <w:tab w:val="left" w:pos="5304"/>
              </w:tabs>
              <w:rPr>
                <w:rFonts w:ascii="Barlow" w:hAnsi="Barlow" w:cstheme="minorHAnsi"/>
                <w:b/>
                <w:bCs/>
              </w:rPr>
            </w:pP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instrText xml:space="preserve"> FORMCHECKBOX </w:instrText>
            </w:r>
            <w:r w:rsidR="00CA60B5">
              <w:rPr>
                <w:rFonts w:ascii="Barlow" w:hAnsi="Barlow" w:cstheme="minorHAnsi"/>
                <w:b/>
                <w:bCs/>
                <w:szCs w:val="20"/>
              </w:rPr>
            </w:r>
            <w:r w:rsidR="00CA60B5">
              <w:rPr>
                <w:rFonts w:ascii="Barlow" w:hAnsi="Barlow" w:cstheme="minorHAnsi"/>
                <w:b/>
                <w:bCs/>
                <w:szCs w:val="20"/>
              </w:rPr>
              <w:fldChar w:fldCharType="separate"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end"/>
            </w:r>
            <w:r w:rsidRPr="00F61E8D">
              <w:rPr>
                <w:rFonts w:ascii="Barlow" w:hAnsi="Barlow" w:cstheme="minorHAnsi"/>
                <w:b/>
                <w:bCs/>
                <w:sz w:val="22"/>
              </w:rPr>
              <w:t xml:space="preserve"> C : Bien</w:t>
            </w:r>
            <w:r w:rsidR="00770BC7" w:rsidRPr="00F61E8D">
              <w:rPr>
                <w:rFonts w:ascii="Barlow" w:hAnsi="Barlow"/>
                <w:b/>
              </w:rPr>
              <w:tab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instrText xml:space="preserve"> FORMCHECKBOX </w:instrText>
            </w:r>
            <w:r w:rsidR="00CA60B5">
              <w:rPr>
                <w:rFonts w:ascii="Barlow" w:hAnsi="Barlow" w:cstheme="minorHAnsi"/>
                <w:b/>
                <w:bCs/>
                <w:szCs w:val="20"/>
              </w:rPr>
            </w:r>
            <w:r w:rsidR="00CA60B5">
              <w:rPr>
                <w:rFonts w:ascii="Barlow" w:hAnsi="Barlow" w:cstheme="minorHAnsi"/>
                <w:b/>
                <w:bCs/>
                <w:szCs w:val="20"/>
              </w:rPr>
              <w:fldChar w:fldCharType="separate"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end"/>
            </w:r>
            <w:r w:rsidRPr="00F61E8D">
              <w:rPr>
                <w:rFonts w:ascii="Barlow" w:hAnsi="Barlow" w:cstheme="minorHAnsi"/>
                <w:b/>
                <w:bCs/>
              </w:rPr>
              <w:t xml:space="preserve"> </w:t>
            </w:r>
            <w:r w:rsidRPr="00F61E8D">
              <w:rPr>
                <w:rFonts w:ascii="Barlow" w:hAnsi="Barlow" w:cstheme="minorHAnsi"/>
                <w:b/>
                <w:bCs/>
                <w:sz w:val="22"/>
              </w:rPr>
              <w:t>D : Assez bien</w:t>
            </w:r>
            <w:r w:rsidRPr="00F61E8D">
              <w:rPr>
                <w:rFonts w:ascii="Barlow" w:hAnsi="Barlow" w:cstheme="minorHAnsi"/>
                <w:b/>
                <w:bCs/>
              </w:rPr>
              <w:t xml:space="preserve">  </w:t>
            </w:r>
          </w:p>
          <w:p w14:paraId="15E3AADA" w14:textId="77777777" w:rsidR="00770BC7" w:rsidRPr="00F61E8D" w:rsidRDefault="00770BC7" w:rsidP="00770BC7">
            <w:pPr>
              <w:tabs>
                <w:tab w:val="left" w:pos="4454"/>
              </w:tabs>
              <w:rPr>
                <w:rFonts w:ascii="Barlow" w:hAnsi="Barlow"/>
                <w:b/>
              </w:rPr>
            </w:pPr>
          </w:p>
          <w:p w14:paraId="03BC70EF" w14:textId="77777777" w:rsidR="00770BC7" w:rsidRPr="00F61E8D" w:rsidRDefault="00DC0AB2" w:rsidP="004E3A71">
            <w:pPr>
              <w:spacing w:after="240"/>
              <w:rPr>
                <w:rFonts w:ascii="Barlow" w:hAnsi="Barlow" w:cstheme="minorHAnsi"/>
                <w:b/>
                <w:bCs/>
              </w:rPr>
            </w:pP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instrText xml:space="preserve"> FORMCHECKBOX </w:instrText>
            </w:r>
            <w:r w:rsidR="00CA60B5">
              <w:rPr>
                <w:rFonts w:ascii="Barlow" w:hAnsi="Barlow" w:cstheme="minorHAnsi"/>
                <w:b/>
                <w:bCs/>
                <w:szCs w:val="20"/>
              </w:rPr>
            </w:r>
            <w:r w:rsidR="00CA60B5">
              <w:rPr>
                <w:rFonts w:ascii="Barlow" w:hAnsi="Barlow" w:cstheme="minorHAnsi"/>
                <w:b/>
                <w:bCs/>
                <w:szCs w:val="20"/>
              </w:rPr>
              <w:fldChar w:fldCharType="separate"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end"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t xml:space="preserve"> </w:t>
            </w:r>
            <w:r w:rsidRPr="00F61E8D">
              <w:rPr>
                <w:rFonts w:ascii="Barlow" w:hAnsi="Barlow" w:cstheme="minorHAnsi"/>
                <w:b/>
                <w:bCs/>
                <w:sz w:val="22"/>
                <w:szCs w:val="22"/>
              </w:rPr>
              <w:t>E : Passable</w:t>
            </w:r>
          </w:p>
          <w:p w14:paraId="5D6C3DC6" w14:textId="43317590" w:rsidR="00DC0AB2" w:rsidRPr="00770BC7" w:rsidRDefault="00DC0AB2" w:rsidP="00770BC7">
            <w:pPr>
              <w:tabs>
                <w:tab w:val="left" w:pos="5304"/>
              </w:tabs>
              <w:spacing w:after="240"/>
              <w:rPr>
                <w:rFonts w:ascii="Barlow" w:hAnsi="Barlow" w:cstheme="minorHAnsi"/>
                <w:bCs/>
              </w:rPr>
            </w:pP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instrText xml:space="preserve"> FORMCHECKBOX </w:instrText>
            </w:r>
            <w:r w:rsidR="00CA60B5">
              <w:rPr>
                <w:rFonts w:ascii="Barlow" w:hAnsi="Barlow" w:cstheme="minorHAnsi"/>
                <w:b/>
                <w:bCs/>
                <w:szCs w:val="20"/>
              </w:rPr>
            </w:r>
            <w:r w:rsidR="00CA60B5">
              <w:rPr>
                <w:rFonts w:ascii="Barlow" w:hAnsi="Barlow" w:cstheme="minorHAnsi"/>
                <w:b/>
                <w:bCs/>
                <w:szCs w:val="20"/>
              </w:rPr>
              <w:fldChar w:fldCharType="separate"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end"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t xml:space="preserve"> </w:t>
            </w:r>
            <w:r w:rsidRPr="00F61E8D">
              <w:rPr>
                <w:rFonts w:ascii="Barlow" w:hAnsi="Barlow" w:cstheme="minorHAnsi"/>
                <w:b/>
                <w:bCs/>
                <w:sz w:val="22"/>
                <w:szCs w:val="22"/>
              </w:rPr>
              <w:t xml:space="preserve">FX : </w:t>
            </w:r>
            <w:r w:rsidR="00770BC7" w:rsidRPr="00F61E8D">
              <w:rPr>
                <w:rFonts w:ascii="Barlow" w:hAnsi="Barlow" w:cstheme="minorHAnsi"/>
                <w:b/>
                <w:bCs/>
                <w:iCs/>
                <w:sz w:val="22"/>
                <w:szCs w:val="22"/>
              </w:rPr>
              <w:t>Échec</w:t>
            </w:r>
            <w:r w:rsidRPr="00F61E8D">
              <w:rPr>
                <w:rFonts w:ascii="Barlow" w:hAnsi="Barlow" w:cstheme="minorHAnsi"/>
                <w:b/>
                <w:bCs/>
                <w:iCs/>
                <w:sz w:val="22"/>
                <w:szCs w:val="22"/>
              </w:rPr>
              <w:t xml:space="preserve">, travail supplémentaire </w:t>
            </w:r>
            <w:r w:rsidR="00770BC7" w:rsidRPr="00F61E8D">
              <w:rPr>
                <w:rFonts w:ascii="Barlow" w:hAnsi="Barlow"/>
                <w:b/>
              </w:rPr>
              <w:tab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instrText xml:space="preserve"> FORMCHECKBOX </w:instrText>
            </w:r>
            <w:r w:rsidR="00CA60B5">
              <w:rPr>
                <w:rFonts w:ascii="Barlow" w:hAnsi="Barlow" w:cstheme="minorHAnsi"/>
                <w:b/>
                <w:bCs/>
                <w:szCs w:val="20"/>
              </w:rPr>
            </w:r>
            <w:r w:rsidR="00CA60B5">
              <w:rPr>
                <w:rFonts w:ascii="Barlow" w:hAnsi="Barlow" w:cstheme="minorHAnsi"/>
                <w:b/>
                <w:bCs/>
                <w:szCs w:val="20"/>
              </w:rPr>
              <w:fldChar w:fldCharType="separate"/>
            </w:r>
            <w:r w:rsidRPr="00F61E8D">
              <w:rPr>
                <w:rFonts w:ascii="Barlow" w:hAnsi="Barlow" w:cstheme="minorHAnsi"/>
                <w:b/>
                <w:bCs/>
                <w:szCs w:val="20"/>
              </w:rPr>
              <w:fldChar w:fldCharType="end"/>
            </w:r>
            <w:r w:rsidRPr="00F61E8D">
              <w:rPr>
                <w:rFonts w:ascii="Barlow" w:hAnsi="Barlow" w:cstheme="minorHAnsi"/>
                <w:b/>
                <w:bCs/>
              </w:rPr>
              <w:t xml:space="preserve"> </w:t>
            </w:r>
            <w:r w:rsidRPr="00F61E8D">
              <w:rPr>
                <w:rFonts w:ascii="Barlow" w:hAnsi="Barlow" w:cstheme="minorHAnsi"/>
                <w:b/>
                <w:bCs/>
                <w:sz w:val="22"/>
                <w:szCs w:val="22"/>
              </w:rPr>
              <w:t xml:space="preserve">F : </w:t>
            </w:r>
            <w:r w:rsidR="00770BC7" w:rsidRPr="00F61E8D">
              <w:rPr>
                <w:rFonts w:ascii="Barlow" w:hAnsi="Barlow" w:cstheme="minorHAnsi"/>
                <w:b/>
                <w:bCs/>
                <w:sz w:val="22"/>
                <w:szCs w:val="22"/>
              </w:rPr>
              <w:t>Échec</w:t>
            </w:r>
            <w:r w:rsidRPr="00F61E8D">
              <w:rPr>
                <w:rFonts w:ascii="Barlow" w:hAnsi="Barlow" w:cstheme="minorHAnsi"/>
                <w:b/>
                <w:bCs/>
                <w:sz w:val="22"/>
                <w:szCs w:val="22"/>
              </w:rPr>
              <w:t>, travail considérable</w:t>
            </w:r>
          </w:p>
        </w:tc>
      </w:tr>
      <w:tr w:rsidR="00DC0AB2" w:rsidRPr="004E3A71" w14:paraId="5148132C" w14:textId="77777777" w:rsidTr="00FE2577">
        <w:trPr>
          <w:trHeight w:val="2868"/>
        </w:trPr>
        <w:tc>
          <w:tcPr>
            <w:tcW w:w="10206" w:type="dxa"/>
            <w:tcBorders>
              <w:bottom w:val="single" w:sz="4" w:space="0" w:color="auto"/>
            </w:tcBorders>
            <w:shd w:val="clear" w:color="auto" w:fill="auto"/>
          </w:tcPr>
          <w:p w14:paraId="17D8CBE9" w14:textId="77777777" w:rsidR="00DC0AB2" w:rsidRPr="003F2410" w:rsidRDefault="00DC0AB2" w:rsidP="008A7349">
            <w:pPr>
              <w:rPr>
                <w:rFonts w:ascii="Barlow" w:hAnsi="Barlow"/>
                <w:sz w:val="32"/>
              </w:rPr>
            </w:pPr>
            <w:r w:rsidRPr="003F2410">
              <w:rPr>
                <w:rFonts w:ascii="Barlow" w:hAnsi="Barlow"/>
                <w:b/>
                <w:szCs w:val="20"/>
                <w:u w:val="single"/>
              </w:rPr>
              <w:t>Commentaires généraux</w:t>
            </w:r>
            <w:r w:rsidRPr="003F2410">
              <w:rPr>
                <w:rFonts w:ascii="Barlow" w:hAnsi="Barlow"/>
                <w:b/>
                <w:szCs w:val="20"/>
              </w:rPr>
              <w:t> :</w:t>
            </w:r>
          </w:p>
          <w:p w14:paraId="73136EA7" w14:textId="77777777" w:rsidR="00DC0AB2" w:rsidRPr="004E3A71" w:rsidRDefault="00DC0AB2" w:rsidP="00E40E0F">
            <w:pPr>
              <w:rPr>
                <w:rFonts w:ascii="Barlow" w:hAnsi="Barlow"/>
              </w:rPr>
            </w:pPr>
          </w:p>
          <w:p w14:paraId="4B88E1AC" w14:textId="77777777" w:rsidR="00DC0AB2" w:rsidRPr="004E3A71" w:rsidRDefault="00DC0AB2" w:rsidP="00E40E0F">
            <w:pPr>
              <w:rPr>
                <w:rFonts w:ascii="Barlow" w:hAnsi="Barlow"/>
              </w:rPr>
            </w:pPr>
          </w:p>
          <w:p w14:paraId="1FD88A8D" w14:textId="35929B8F" w:rsidR="00DC0AB2" w:rsidRPr="00DC0AB2" w:rsidRDefault="00DC0AB2" w:rsidP="00DC0AB2">
            <w:pPr>
              <w:rPr>
                <w:rFonts w:ascii="Barlow" w:hAnsi="Barlow"/>
              </w:rPr>
            </w:pPr>
          </w:p>
        </w:tc>
      </w:tr>
    </w:tbl>
    <w:p w14:paraId="22938FD7" w14:textId="68DE438F" w:rsidR="00B76138" w:rsidRPr="00F61E8D" w:rsidRDefault="00B76138">
      <w:pPr>
        <w:rPr>
          <w:rFonts w:ascii="Barlow" w:hAnsi="Barlow"/>
          <w:sz w:val="22"/>
        </w:rPr>
      </w:pPr>
    </w:p>
    <w:p w14:paraId="2C674ACB" w14:textId="77777777" w:rsidR="00F61E8D" w:rsidRPr="00F61E8D" w:rsidRDefault="00F61E8D" w:rsidP="00F61E8D">
      <w:pPr>
        <w:pStyle w:val="Titre3"/>
        <w:jc w:val="center"/>
        <w:rPr>
          <w:rFonts w:ascii="Barlow" w:hAnsi="Barlow"/>
          <w:b/>
          <w:bCs/>
          <w:color w:val="auto"/>
        </w:rPr>
      </w:pPr>
      <w:r w:rsidRPr="00F61E8D">
        <w:rPr>
          <w:rFonts w:ascii="Barlow" w:hAnsi="Barlow"/>
          <w:b/>
          <w:bCs/>
          <w:color w:val="auto"/>
        </w:rPr>
        <w:t>Barème de notation</w:t>
      </w:r>
    </w:p>
    <w:p w14:paraId="11AD2617" w14:textId="7DA33700" w:rsidR="00F61E8D" w:rsidRPr="00F61E8D" w:rsidRDefault="00F61E8D" w:rsidP="00F61E8D">
      <w:pPr>
        <w:ind w:left="709"/>
        <w:rPr>
          <w:rFonts w:ascii="Barlow" w:hAnsi="Barlow" w:cs="Arial"/>
          <w:sz w:val="22"/>
        </w:rPr>
      </w:pPr>
      <w:r w:rsidRPr="00F61E8D">
        <w:rPr>
          <w:rFonts w:ascii="Barlow" w:eastAsia="Arial" w:hAnsi="Barlow" w:cs="Arial"/>
          <w:sz w:val="22"/>
        </w:rPr>
        <w:t xml:space="preserve">Les élèves ayant validé leur </w:t>
      </w:r>
      <w:r w:rsidR="00660ED1">
        <w:rPr>
          <w:rFonts w:ascii="Barlow" w:eastAsia="Arial" w:hAnsi="Barlow" w:cs="Arial"/>
          <w:sz w:val="22"/>
        </w:rPr>
        <w:t>période d’immersion professionnelle se voient attribuer</w:t>
      </w:r>
      <w:r w:rsidRPr="00F61E8D">
        <w:rPr>
          <w:rFonts w:ascii="Barlow" w:eastAsia="Arial" w:hAnsi="Barlow" w:cs="Arial"/>
          <w:sz w:val="22"/>
        </w:rPr>
        <w:t xml:space="preserve"> les notes suivantes :</w:t>
      </w:r>
    </w:p>
    <w:p w14:paraId="3A9AF9C0" w14:textId="77777777" w:rsidR="00F61E8D" w:rsidRPr="00F61E8D" w:rsidRDefault="00F61E8D" w:rsidP="00F61E8D">
      <w:pPr>
        <w:pStyle w:val="Paragraphedeliste"/>
        <w:numPr>
          <w:ilvl w:val="0"/>
          <w:numId w:val="15"/>
        </w:numPr>
        <w:suppressAutoHyphens w:val="0"/>
        <w:spacing w:after="200" w:line="276" w:lineRule="auto"/>
        <w:rPr>
          <w:rFonts w:ascii="Barlow" w:hAnsi="Barlow" w:cs="Arial"/>
          <w:b/>
          <w:bCs/>
          <w:sz w:val="22"/>
        </w:rPr>
      </w:pPr>
      <w:r w:rsidRPr="00F61E8D">
        <w:rPr>
          <w:rFonts w:ascii="Barlow" w:eastAsia="Arial" w:hAnsi="Barlow" w:cs="Arial"/>
          <w:sz w:val="22"/>
        </w:rPr>
        <w:t>A : Excellent</w:t>
      </w:r>
    </w:p>
    <w:p w14:paraId="666C19D5" w14:textId="77777777" w:rsidR="00F61E8D" w:rsidRPr="00F61E8D" w:rsidRDefault="00F61E8D" w:rsidP="00F61E8D">
      <w:pPr>
        <w:pStyle w:val="Paragraphedeliste"/>
        <w:numPr>
          <w:ilvl w:val="0"/>
          <w:numId w:val="15"/>
        </w:numPr>
        <w:suppressAutoHyphens w:val="0"/>
        <w:spacing w:after="200" w:line="276" w:lineRule="auto"/>
        <w:rPr>
          <w:rFonts w:ascii="Barlow" w:hAnsi="Barlow" w:cs="Arial"/>
          <w:b/>
          <w:bCs/>
          <w:sz w:val="22"/>
        </w:rPr>
      </w:pPr>
      <w:r w:rsidRPr="00F61E8D">
        <w:rPr>
          <w:rFonts w:ascii="Barlow" w:eastAsia="Arial" w:hAnsi="Barlow" w:cs="Arial"/>
          <w:sz w:val="22"/>
        </w:rPr>
        <w:t>B : Très bien</w:t>
      </w:r>
    </w:p>
    <w:p w14:paraId="5C27ED79" w14:textId="77777777" w:rsidR="00F61E8D" w:rsidRPr="00F61E8D" w:rsidRDefault="00F61E8D" w:rsidP="00F61E8D">
      <w:pPr>
        <w:pStyle w:val="Paragraphedeliste"/>
        <w:numPr>
          <w:ilvl w:val="0"/>
          <w:numId w:val="15"/>
        </w:numPr>
        <w:suppressAutoHyphens w:val="0"/>
        <w:spacing w:after="200" w:line="276" w:lineRule="auto"/>
        <w:rPr>
          <w:rFonts w:ascii="Barlow" w:hAnsi="Barlow" w:cs="Arial"/>
          <w:b/>
          <w:bCs/>
          <w:sz w:val="22"/>
        </w:rPr>
      </w:pPr>
      <w:r w:rsidRPr="00F61E8D">
        <w:rPr>
          <w:rFonts w:ascii="Barlow" w:eastAsia="Arial" w:hAnsi="Barlow" w:cs="Arial"/>
          <w:sz w:val="22"/>
        </w:rPr>
        <w:t>C : Bien</w:t>
      </w:r>
    </w:p>
    <w:p w14:paraId="02CE26C8" w14:textId="77777777" w:rsidR="00F61E8D" w:rsidRPr="00F61E8D" w:rsidRDefault="00F61E8D" w:rsidP="00F61E8D">
      <w:pPr>
        <w:pStyle w:val="Paragraphedeliste"/>
        <w:numPr>
          <w:ilvl w:val="0"/>
          <w:numId w:val="15"/>
        </w:numPr>
        <w:suppressAutoHyphens w:val="0"/>
        <w:spacing w:after="200" w:line="276" w:lineRule="auto"/>
        <w:rPr>
          <w:rFonts w:ascii="Barlow" w:hAnsi="Barlow" w:cs="Arial"/>
          <w:b/>
          <w:bCs/>
          <w:sz w:val="22"/>
        </w:rPr>
      </w:pPr>
      <w:r w:rsidRPr="00F61E8D">
        <w:rPr>
          <w:rFonts w:ascii="Barlow" w:eastAsia="Arial" w:hAnsi="Barlow" w:cs="Arial"/>
          <w:sz w:val="22"/>
        </w:rPr>
        <w:t>D : Assez bien</w:t>
      </w:r>
    </w:p>
    <w:p w14:paraId="39B288BE" w14:textId="77777777" w:rsidR="00F61E8D" w:rsidRPr="00F61E8D" w:rsidRDefault="00F61E8D" w:rsidP="00F61E8D">
      <w:pPr>
        <w:pStyle w:val="Paragraphedeliste"/>
        <w:numPr>
          <w:ilvl w:val="0"/>
          <w:numId w:val="15"/>
        </w:numPr>
        <w:suppressAutoHyphens w:val="0"/>
        <w:spacing w:after="200" w:line="276" w:lineRule="auto"/>
        <w:rPr>
          <w:rFonts w:ascii="Barlow" w:hAnsi="Barlow" w:cs="Arial"/>
          <w:b/>
          <w:bCs/>
          <w:sz w:val="22"/>
        </w:rPr>
      </w:pPr>
      <w:r w:rsidRPr="00F61E8D">
        <w:rPr>
          <w:rFonts w:ascii="Barlow" w:eastAsia="Arial" w:hAnsi="Barlow" w:cs="Arial"/>
          <w:sz w:val="22"/>
        </w:rPr>
        <w:t>E : Passable</w:t>
      </w:r>
    </w:p>
    <w:p w14:paraId="1134C2CF" w14:textId="77777777" w:rsidR="00F61E8D" w:rsidRPr="00F61E8D" w:rsidRDefault="00F61E8D" w:rsidP="00F61E8D">
      <w:pPr>
        <w:ind w:left="709"/>
        <w:rPr>
          <w:rFonts w:ascii="Barlow" w:hAnsi="Barlow" w:cs="Arial"/>
          <w:sz w:val="22"/>
        </w:rPr>
      </w:pPr>
      <w:r w:rsidRPr="00F61E8D">
        <w:rPr>
          <w:rFonts w:ascii="Barlow" w:eastAsia="Arial" w:hAnsi="Barlow" w:cs="Arial"/>
          <w:sz w:val="22"/>
        </w:rPr>
        <w:t>Les élèves en échec obtiennent les notes suivantes :</w:t>
      </w:r>
    </w:p>
    <w:p w14:paraId="30224B41" w14:textId="77777777" w:rsidR="00F61E8D" w:rsidRPr="00F61E8D" w:rsidRDefault="00F61E8D" w:rsidP="00F61E8D">
      <w:pPr>
        <w:pStyle w:val="Paragraphedeliste"/>
        <w:numPr>
          <w:ilvl w:val="0"/>
          <w:numId w:val="16"/>
        </w:numPr>
        <w:suppressAutoHyphens w:val="0"/>
        <w:spacing w:after="200" w:line="276" w:lineRule="auto"/>
        <w:rPr>
          <w:rFonts w:ascii="Barlow" w:hAnsi="Barlow" w:cs="Arial"/>
          <w:b/>
          <w:bCs/>
          <w:sz w:val="22"/>
        </w:rPr>
      </w:pPr>
      <w:r w:rsidRPr="00F61E8D">
        <w:rPr>
          <w:rFonts w:ascii="Barlow" w:eastAsia="Arial" w:hAnsi="Barlow" w:cs="Arial"/>
          <w:sz w:val="22"/>
        </w:rPr>
        <w:t>Fx : Échec mais un travail supplémentaire doit conduire à la réussite</w:t>
      </w:r>
    </w:p>
    <w:p w14:paraId="6A85A203" w14:textId="23F0D313" w:rsidR="003F2410" w:rsidRPr="00BF090E" w:rsidRDefault="00F61E8D" w:rsidP="00BF090E">
      <w:pPr>
        <w:pStyle w:val="Paragraphedeliste"/>
        <w:numPr>
          <w:ilvl w:val="0"/>
          <w:numId w:val="16"/>
        </w:numPr>
        <w:suppressAutoHyphens w:val="0"/>
        <w:spacing w:after="200" w:line="276" w:lineRule="auto"/>
        <w:rPr>
          <w:rFonts w:ascii="Barlow" w:hAnsi="Barlow"/>
        </w:rPr>
      </w:pPr>
      <w:r w:rsidRPr="00BF090E">
        <w:rPr>
          <w:rFonts w:ascii="Barlow" w:eastAsia="Arial" w:hAnsi="Barlow" w:cs="Arial"/>
          <w:sz w:val="22"/>
        </w:rPr>
        <w:t>F : Échec et un travail considérable est nécessaire pour réussir</w:t>
      </w:r>
    </w:p>
    <w:sectPr w:rsidR="003F2410" w:rsidRPr="00BF090E" w:rsidSect="00BF090E">
      <w:headerReference w:type="default" r:id="rId10"/>
      <w:footerReference w:type="even" r:id="rId11"/>
      <w:footerReference w:type="default" r:id="rId12"/>
      <w:pgSz w:w="11906" w:h="16838"/>
      <w:pgMar w:top="1276" w:right="1418" w:bottom="1134" w:left="1418" w:header="45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5696C" w14:textId="77777777" w:rsidR="00F73E59" w:rsidRDefault="00F73E59">
      <w:r>
        <w:separator/>
      </w:r>
    </w:p>
  </w:endnote>
  <w:endnote w:type="continuationSeparator" w:id="0">
    <w:p w14:paraId="5AA0F5F4" w14:textId="77777777" w:rsidR="00F73E59" w:rsidRDefault="00F73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uperclarendon">
    <w:altName w:val="Sitka Small"/>
    <w:charset w:val="4D"/>
    <w:family w:val="roman"/>
    <w:pitch w:val="variable"/>
    <w:sig w:usb0="00000001" w:usb1="5000205A" w:usb2="00000000" w:usb3="00000000" w:csb0="0000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994324950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523ED0A1" w14:textId="16C4F2DB" w:rsidR="00B76138" w:rsidRDefault="00B76138" w:rsidP="00147E0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64491D4B" w14:textId="77777777" w:rsidR="00DC0AB2" w:rsidRDefault="00DC0AB2" w:rsidP="00B7613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E9B40" w14:textId="25B45D26" w:rsidR="0037677B" w:rsidRPr="00F14294" w:rsidRDefault="00660ED1" w:rsidP="00B76138">
    <w:pPr>
      <w:pStyle w:val="Pieddepage"/>
      <w:tabs>
        <w:tab w:val="left" w:pos="4956"/>
      </w:tabs>
      <w:ind w:right="360"/>
      <w:rPr>
        <w:rFonts w:ascii="Barlow" w:hAnsi="Barlow"/>
      </w:rPr>
    </w:pPr>
    <w:r>
      <w:rPr>
        <w:rFonts w:ascii="Barlow" w:hAnsi="Barlow"/>
        <w:color w:val="808080"/>
        <w:sz w:val="22"/>
      </w:rPr>
      <w:t>2</w:t>
    </w:r>
    <w:r w:rsidR="0037677B" w:rsidRPr="00F14294">
      <w:rPr>
        <w:rFonts w:ascii="Barlow" w:hAnsi="Barlow"/>
        <w:color w:val="808080"/>
        <w:sz w:val="22"/>
      </w:rPr>
      <w:t xml:space="preserve">A – Fiche évaluation </w:t>
    </w:r>
    <w:r w:rsidR="005A4927" w:rsidRPr="00F14294">
      <w:rPr>
        <w:rFonts w:ascii="Barlow" w:hAnsi="Barlow"/>
        <w:color w:val="808080"/>
        <w:sz w:val="22"/>
      </w:rPr>
      <w:t xml:space="preserve">rapport </w:t>
    </w:r>
    <w:r>
      <w:rPr>
        <w:rFonts w:ascii="Barlow" w:hAnsi="Barlow"/>
        <w:color w:val="808080"/>
        <w:sz w:val="22"/>
      </w:rPr>
      <w:t>CEE2</w:t>
    </w:r>
    <w:r w:rsidR="005A4927" w:rsidRPr="00F14294">
      <w:rPr>
        <w:rFonts w:ascii="Barlow" w:hAnsi="Barlow"/>
        <w:color w:val="808080"/>
        <w:sz w:val="22"/>
      </w:rPr>
      <w:t xml:space="preserve"> – Alternance </w:t>
    </w:r>
    <w:r w:rsidR="00F14294" w:rsidRPr="00F14294">
      <w:rPr>
        <w:rFonts w:ascii="Barlow" w:hAnsi="Barlow"/>
        <w:color w:val="808080"/>
        <w:sz w:val="22"/>
      </w:rPr>
      <w:t>Entreprise</w:t>
    </w:r>
    <w:r w:rsidR="004A3C41">
      <w:rPr>
        <w:rFonts w:ascii="Barlow" w:hAnsi="Barlow"/>
        <w:color w:val="808080"/>
        <w:sz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B398B" w14:textId="77777777" w:rsidR="00F73E59" w:rsidRDefault="00F73E59">
      <w:r>
        <w:separator/>
      </w:r>
    </w:p>
  </w:footnote>
  <w:footnote w:type="continuationSeparator" w:id="0">
    <w:p w14:paraId="4EB9CC41" w14:textId="77777777" w:rsidR="00F73E59" w:rsidRDefault="00F73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7887" w14:textId="77777777" w:rsidR="0037677B" w:rsidRDefault="00E36952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0" locked="0" layoutInCell="1" allowOverlap="1" wp14:anchorId="11292B34" wp14:editId="736B1DD0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270000" cy="469900"/>
          <wp:effectExtent l="0" t="0" r="0" b="0"/>
          <wp:wrapNone/>
          <wp:docPr id="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.5pt;height:9.5pt;visibility:visible;mso-wrap-style:square" o:bullet="t" filled="t">
        <v:imagedata r:id="rId1" o:title="" croptop="-330f" cropbottom="-330f" cropleft="-330f" cropright="-330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7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0"/>
      </w:rPr>
    </w:lvl>
  </w:abstractNum>
  <w:abstractNum w:abstractNumId="2" w15:restartNumberingAfterBreak="0">
    <w:nsid w:val="0B1F4BC6"/>
    <w:multiLevelType w:val="hybridMultilevel"/>
    <w:tmpl w:val="6B6EE0D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81726"/>
    <w:multiLevelType w:val="hybridMultilevel"/>
    <w:tmpl w:val="6E925F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E21F4"/>
    <w:multiLevelType w:val="hybridMultilevel"/>
    <w:tmpl w:val="0A1051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A2F2E"/>
    <w:multiLevelType w:val="hybridMultilevel"/>
    <w:tmpl w:val="83143A58"/>
    <w:lvl w:ilvl="0" w:tplc="040C0003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6" w15:restartNumberingAfterBreak="0">
    <w:nsid w:val="218A691D"/>
    <w:multiLevelType w:val="hybridMultilevel"/>
    <w:tmpl w:val="B964E9B6"/>
    <w:lvl w:ilvl="0" w:tplc="6EA08550">
      <w:start w:val="1"/>
      <w:numFmt w:val="bullet"/>
      <w:lvlText w:val="»"/>
      <w:lvlJc w:val="left"/>
      <w:pPr>
        <w:ind w:left="720" w:hanging="360"/>
      </w:pPr>
      <w:rPr>
        <w:rFonts w:ascii="Superclarendon" w:hAnsi="Superclarendon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606535"/>
    <w:multiLevelType w:val="hybridMultilevel"/>
    <w:tmpl w:val="F07C74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E1E5D"/>
    <w:multiLevelType w:val="multilevel"/>
    <w:tmpl w:val="0DA2752C"/>
    <w:lvl w:ilvl="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27995639"/>
    <w:multiLevelType w:val="hybridMultilevel"/>
    <w:tmpl w:val="1D5A880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50592C"/>
    <w:multiLevelType w:val="hybridMultilevel"/>
    <w:tmpl w:val="532AF5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5767D"/>
    <w:multiLevelType w:val="hybridMultilevel"/>
    <w:tmpl w:val="8E0254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1A1C05"/>
    <w:multiLevelType w:val="hybridMultilevel"/>
    <w:tmpl w:val="7A8CE482"/>
    <w:lvl w:ilvl="0" w:tplc="6EA08550">
      <w:start w:val="1"/>
      <w:numFmt w:val="bullet"/>
      <w:lvlText w:val="»"/>
      <w:lvlJc w:val="left"/>
      <w:pPr>
        <w:ind w:left="720" w:hanging="360"/>
      </w:pPr>
      <w:rPr>
        <w:rFonts w:ascii="Superclarendon" w:hAnsi="Superclarendon" w:hint="default"/>
      </w:rPr>
    </w:lvl>
    <w:lvl w:ilvl="1" w:tplc="E7D4625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B7134"/>
    <w:multiLevelType w:val="multilevel"/>
    <w:tmpl w:val="5950DCAC"/>
    <w:lvl w:ilvl="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55310B8E"/>
    <w:multiLevelType w:val="hybridMultilevel"/>
    <w:tmpl w:val="CDE6A794"/>
    <w:lvl w:ilvl="0" w:tplc="5A5AC7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3C96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A691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A69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FE53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93A38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AC45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FC14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AE44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48D32F2"/>
    <w:multiLevelType w:val="hybridMultilevel"/>
    <w:tmpl w:val="783645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796425"/>
    <w:multiLevelType w:val="hybridMultilevel"/>
    <w:tmpl w:val="4EDE27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507356"/>
    <w:multiLevelType w:val="hybridMultilevel"/>
    <w:tmpl w:val="1874A2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784C95"/>
    <w:multiLevelType w:val="hybridMultilevel"/>
    <w:tmpl w:val="01FA54B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9499617">
    <w:abstractNumId w:val="0"/>
  </w:num>
  <w:num w:numId="2" w16cid:durableId="2017533133">
    <w:abstractNumId w:val="1"/>
  </w:num>
  <w:num w:numId="3" w16cid:durableId="724910533">
    <w:abstractNumId w:val="11"/>
  </w:num>
  <w:num w:numId="4" w16cid:durableId="15087751">
    <w:abstractNumId w:val="4"/>
  </w:num>
  <w:num w:numId="5" w16cid:durableId="1199860085">
    <w:abstractNumId w:val="3"/>
  </w:num>
  <w:num w:numId="6" w16cid:durableId="245379405">
    <w:abstractNumId w:val="12"/>
  </w:num>
  <w:num w:numId="7" w16cid:durableId="1995067433">
    <w:abstractNumId w:val="17"/>
  </w:num>
  <w:num w:numId="8" w16cid:durableId="1309897315">
    <w:abstractNumId w:val="14"/>
  </w:num>
  <w:num w:numId="9" w16cid:durableId="378171889">
    <w:abstractNumId w:val="9"/>
  </w:num>
  <w:num w:numId="10" w16cid:durableId="807628209">
    <w:abstractNumId w:val="15"/>
  </w:num>
  <w:num w:numId="11" w16cid:durableId="1791166446">
    <w:abstractNumId w:val="7"/>
  </w:num>
  <w:num w:numId="12" w16cid:durableId="978804878">
    <w:abstractNumId w:val="18"/>
  </w:num>
  <w:num w:numId="13" w16cid:durableId="232814765">
    <w:abstractNumId w:val="2"/>
  </w:num>
  <w:num w:numId="14" w16cid:durableId="1808737406">
    <w:abstractNumId w:val="16"/>
  </w:num>
  <w:num w:numId="15" w16cid:durableId="65763439">
    <w:abstractNumId w:val="8"/>
  </w:num>
  <w:num w:numId="16" w16cid:durableId="1775633546">
    <w:abstractNumId w:val="13"/>
  </w:num>
  <w:num w:numId="17" w16cid:durableId="105974589">
    <w:abstractNumId w:val="6"/>
  </w:num>
  <w:num w:numId="18" w16cid:durableId="2062245439">
    <w:abstractNumId w:val="10"/>
  </w:num>
  <w:num w:numId="19" w16cid:durableId="2356697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865"/>
    <w:rsid w:val="000144D4"/>
    <w:rsid w:val="000D33D6"/>
    <w:rsid w:val="000F2605"/>
    <w:rsid w:val="000F7292"/>
    <w:rsid w:val="001B2F56"/>
    <w:rsid w:val="001D50C4"/>
    <w:rsid w:val="002262E6"/>
    <w:rsid w:val="0037677B"/>
    <w:rsid w:val="003B15AB"/>
    <w:rsid w:val="003E479B"/>
    <w:rsid w:val="003F2410"/>
    <w:rsid w:val="00411FCA"/>
    <w:rsid w:val="004224F7"/>
    <w:rsid w:val="00426937"/>
    <w:rsid w:val="0043741B"/>
    <w:rsid w:val="004801F2"/>
    <w:rsid w:val="004A1D07"/>
    <w:rsid w:val="004A3C41"/>
    <w:rsid w:val="004D2129"/>
    <w:rsid w:val="004E3A71"/>
    <w:rsid w:val="005A4927"/>
    <w:rsid w:val="005F2A05"/>
    <w:rsid w:val="00607ABF"/>
    <w:rsid w:val="00612182"/>
    <w:rsid w:val="006354AB"/>
    <w:rsid w:val="00660ED1"/>
    <w:rsid w:val="00662501"/>
    <w:rsid w:val="00681940"/>
    <w:rsid w:val="00743F21"/>
    <w:rsid w:val="00761C22"/>
    <w:rsid w:val="00770BC7"/>
    <w:rsid w:val="008A7349"/>
    <w:rsid w:val="009419B6"/>
    <w:rsid w:val="00A2443A"/>
    <w:rsid w:val="00A33273"/>
    <w:rsid w:val="00AA64AF"/>
    <w:rsid w:val="00AD268D"/>
    <w:rsid w:val="00B05CBB"/>
    <w:rsid w:val="00B53153"/>
    <w:rsid w:val="00B76138"/>
    <w:rsid w:val="00BD67B3"/>
    <w:rsid w:val="00BF090E"/>
    <w:rsid w:val="00C16E64"/>
    <w:rsid w:val="00C73865"/>
    <w:rsid w:val="00CA60B5"/>
    <w:rsid w:val="00CE0553"/>
    <w:rsid w:val="00CF0121"/>
    <w:rsid w:val="00D028CF"/>
    <w:rsid w:val="00D661B8"/>
    <w:rsid w:val="00DC0AB2"/>
    <w:rsid w:val="00DC2144"/>
    <w:rsid w:val="00DF4A76"/>
    <w:rsid w:val="00E1688A"/>
    <w:rsid w:val="00E21D70"/>
    <w:rsid w:val="00E26796"/>
    <w:rsid w:val="00E36952"/>
    <w:rsid w:val="00E40E0F"/>
    <w:rsid w:val="00EB5ADA"/>
    <w:rsid w:val="00EC1F26"/>
    <w:rsid w:val="00F14294"/>
    <w:rsid w:val="00F334B5"/>
    <w:rsid w:val="00F37032"/>
    <w:rsid w:val="00F61E8D"/>
    <w:rsid w:val="00F73E59"/>
    <w:rsid w:val="00F754C9"/>
    <w:rsid w:val="00FC29ED"/>
    <w:rsid w:val="00FD062D"/>
    <w:rsid w:val="00FE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2"/>
    </o:shapelayout>
  </w:shapeDefaults>
  <w:doNotEmbedSmartTags/>
  <w:decimalSymbol w:val=","/>
  <w:listSeparator w:val=";"/>
  <w14:docId w14:val="08C9D74D"/>
  <w15:chartTrackingRefBased/>
  <w15:docId w15:val="{6BE0F5CC-137D-9A49-BEE5-E9FD8399B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bCs/>
      <w:sz w:val="20"/>
      <w:szCs w:val="20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61E8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  <w:b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  <w:sz w:val="24"/>
      <w:szCs w:val="2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Policepardfaut1">
    <w:name w:val="Police par défaut1"/>
  </w:style>
  <w:style w:type="character" w:styleId="Lienhypertexte">
    <w:name w:val="Hyperlink"/>
    <w:rPr>
      <w:color w:val="0000FF"/>
      <w:u w:val="single"/>
    </w:rPr>
  </w:style>
  <w:style w:type="character" w:styleId="Numrodepage">
    <w:name w:val="page number"/>
    <w:basedOn w:val="Policepardfaut1"/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efault">
    <w:name w:val="Default"/>
    <w:rsid w:val="00F334B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E40E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11FC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C29ED"/>
    <w:pPr>
      <w:suppressAutoHyphens w:val="0"/>
      <w:spacing w:before="100" w:beforeAutospacing="1" w:after="100" w:afterAutospacing="1"/>
    </w:pPr>
    <w:rPr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F61E8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624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évalution soutenance stage 2A</vt:lpstr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évalution soutenance stage 2A</dc:title>
  <dc:subject/>
  <dc:creator>salvai</dc:creator>
  <cp:keywords/>
  <cp:lastModifiedBy>Anne-Sabine Grosjean</cp:lastModifiedBy>
  <cp:revision>8</cp:revision>
  <cp:lastPrinted>2012-01-05T15:36:00Z</cp:lastPrinted>
  <dcterms:created xsi:type="dcterms:W3CDTF">2025-05-21T08:39:00Z</dcterms:created>
  <dcterms:modified xsi:type="dcterms:W3CDTF">2026-07-08T13:23:00Z</dcterms:modified>
</cp:coreProperties>
</file>